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5B9BD5" w:themeColor="accent1"/>
          <w:kern w:val="2"/>
          <w:sz w:val="21"/>
          <w14:textFill>
            <w14:solidFill>
              <w14:schemeClr w14:val="accent1"/>
            </w14:solidFill>
          </w14:textFill>
        </w:rPr>
        <w:id w:val="1738516313"/>
        <w:docPartObj>
          <w:docPartGallery w:val="autotext"/>
        </w:docPartObj>
      </w:sdtPr>
      <w:sdtEndPr>
        <w:rPr>
          <w:rFonts w:eastAsia="Microsoft YaHei UI"/>
          <w:color w:val="auto"/>
          <w:kern w:val="2"/>
          <w:sz w:val="21"/>
        </w:rPr>
      </w:sdtEndPr>
      <w:sdtContent>
        <w:p>
          <w:pPr>
            <w:pStyle w:val="54"/>
            <w:spacing w:before="1540" w:after="240"/>
            <w:jc w:val="center"/>
            <w:rPr>
              <w:color w:val="5B9BD5" w:themeColor="accent1"/>
              <w14:textFill>
                <w14:solidFill>
                  <w14:schemeClr w14:val="accent1"/>
                </w14:solidFill>
              </w14:textFill>
            </w:rPr>
          </w:pPr>
        </w:p>
        <w:p>
          <w:pPr>
            <w:pStyle w:val="54"/>
            <w:pBdr>
              <w:top w:val="single" w:color="5B9BD5" w:themeColor="accent1" w:sz="6" w:space="6"/>
              <w:bottom w:val="single" w:color="5B9BD5" w:themeColor="accent1" w:sz="6" w:space="6"/>
            </w:pBdr>
            <w:spacing w:after="240"/>
            <w:jc w:val="center"/>
            <w:rPr>
              <w:rFonts w:asciiTheme="majorHAnsi" w:hAnsiTheme="majorHAnsi" w:eastAsiaTheme="majorEastAsia" w:cstheme="majorBidi"/>
              <w:caps/>
              <w:color w:val="5B9BD5" w:themeColor="accent1"/>
              <w:sz w:val="80"/>
              <w:szCs w:val="80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hint="eastAsia" w:asciiTheme="majorHAnsi" w:hAnsiTheme="majorHAnsi" w:eastAsiaTheme="majorEastAsia" w:cstheme="majorBidi"/>
              <w:b/>
              <w:bCs/>
              <w:caps/>
              <w:sz w:val="80"/>
              <w:szCs w:val="80"/>
            </w:rPr>
            <w:t>测试平台（</w:t>
          </w:r>
          <w:r>
            <w:rPr>
              <w:rFonts w:asciiTheme="majorHAnsi" w:hAnsiTheme="majorHAnsi" w:eastAsiaTheme="majorEastAsia" w:cstheme="majorBidi"/>
              <w:b/>
              <w:bCs/>
              <w:caps/>
              <w:sz w:val="80"/>
              <w:szCs w:val="80"/>
            </w:rPr>
            <w:t>V2）介绍</w:t>
          </w:r>
        </w:p>
        <w:p>
          <w:pPr>
            <w:pStyle w:val="54"/>
            <w:spacing w:before="480"/>
            <w:rPr>
              <w:color w:val="5B9BD5" w:themeColor="accent1"/>
              <w14:textFill>
                <w14:solidFill>
                  <w14:schemeClr w14:val="accent1"/>
                </w14:solidFill>
              </w14:textFill>
            </w:rPr>
          </w:pPr>
        </w:p>
        <w:p>
          <w:pPr>
            <w:pStyle w:val="54"/>
            <w:spacing w:before="480"/>
            <w:rPr>
              <w:color w:val="5B9BD5" w:themeColor="accent1"/>
              <w14:textFill>
                <w14:solidFill>
                  <w14:schemeClr w14:val="accent1"/>
                </w14:solidFill>
              </w14:textFill>
            </w:rPr>
          </w:pPr>
          <w:r>
            <w:rPr>
              <w:color w:val="5B9BD5" w:themeColor="accent1"/>
              <w14:textFill>
                <w14:solidFill>
                  <w14:schemeClr w14:val="accent1"/>
                </w14:solidFill>
              </w14:textFill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530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  <w:alias w:val="日期"/>
                                  <w:id w:val="-1765300721"/>
                                  <w:showingPlcHdr/>
                                  <w15:dataBinding w:prefixMappings="xmlns:ns0='http://schemas.microsoft.com/office/2006/coverPageProps' " w:xpath="/ns0:CoverPageProperties[1]/ns0:PublishDate[1]" w:storeItemID="{55AF091B-3C7A-41E3-B477-F2FDAA23CFDA}"/>
                                  <w:date w:fullDate="2019-02-15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sdtEndPr>
                                <w:sdtContent>
                                  <w:p>
                                    <w:pPr>
                                      <w:pStyle w:val="54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>
                                <w:pPr>
                                  <w:pStyle w:val="54"/>
                                  <w:jc w:val="center"/>
                                  <w:rPr>
                                    <w:color w:val="5B9BD5" w:themeColor="accent1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  <w:alias w:val="公司"/>
                                    <w:id w:val="-7687741"/>
                                    <w:showingPlcHdr/>
                                    <w15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>
                                    <w:rPr>
                                      <w:caps/>
                                      <w:color w:val="5B9BD5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pStyle w:val="54"/>
                                  <w:jc w:val="center"/>
                                  <w:rPr>
                                    <w:color w:val="5B9BD5" w:themeColor="accent1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  <w:alias w:val="地址"/>
                                    <w:id w:val="-529028233"/>
                                    <w:showingPlcHdr/>
                                    <w15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>
                                    <w:rPr>
                                      <w:color w:val="5B9BD5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5B9BD5" w:themeColor="accent1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left:90pt;margin-top:715.6pt;height:43.9pt;width:516pt;mso-position-horizontal-relative:page;mso-position-vertical-relative:page;z-index:251659264;v-text-anchor:bottom;mso-width-relative:margin;mso-height-relative:page;mso-width-percent:1000;" filled="f" stroked="f" coordsize="21600,21600" o:gfxdata="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dYODr1gAAAAUBAAAPAAAAAAAAAAEAIAAAACIAAABkcnMvZG93&#10;bnJldi54bWxQSwECFAAUAAAACACHTuJAPknavTsCAABoBAAADgAAAAAAAAABACAAAAAlAQAAZHJz&#10;L2Uyb0RvYy54bWxQSwUGAAAAAAYABgBZAQAA0gUAAAAA&#10;">
                    <v:fill on="f" focussize="0,0"/>
                    <v:stroke on="f" weight="0.5pt"/>
                    <v:imagedata o:title=""/>
                    <o:lock v:ext="edit" aspectratio="f"/>
                    <v:textbox inset="0mm,0mm,0mm,0mm" style="mso-fit-shape-to-text:t;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alias w:val="日期"/>
                            <w:id w:val="-1765300721"/>
                            <w:showingPlcHdr/>
                            <w15:dataBinding w:prefixMappings="xmlns:ns0='http://schemas.microsoft.com/office/2006/coverPageProps' " w:xpath="/ns0:CoverPageProperties[1]/ns0:PublishDate[1]" w:storeItemID="{55AF091B-3C7A-41E3-B477-F2FDAA23CFDA}"/>
                            <w:date w:fullDate="2019-02-15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sdtEndPr>
                          <w:sdtContent>
                            <w:p>
                              <w:pPr>
                                <w:pStyle w:val="54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>
                          <w:pPr>
                            <w:pStyle w:val="54"/>
                            <w:jc w:val="center"/>
                            <w:rPr>
                              <w:color w:val="5B9BD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alias w:val="公司"/>
                              <w:id w:val="-7687741"/>
                              <w:showingPlcHdr/>
                              <w15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>
                              <w:rPr>
                                <w:caps/>
                                <w:color w:val="5B9BD5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>
                          <w:pPr>
                            <w:pStyle w:val="54"/>
                            <w:jc w:val="center"/>
                            <w:rPr>
                              <w:color w:val="5B9BD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alias w:val="地址"/>
                              <w:id w:val="-529028233"/>
                              <w:showingPlcHdr/>
                              <w15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>
                              <w:rPr>
                                <w:color w:val="5B9BD5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Style w:val="22"/>
            <w:tblpPr w:leftFromText="180" w:rightFromText="180" w:vertAnchor="text" w:horzAnchor="margin" w:tblpY="193"/>
            <w:tblW w:w="0" w:type="auto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autofit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2074"/>
            <w:gridCol w:w="2074"/>
            <w:gridCol w:w="2510"/>
            <w:gridCol w:w="1638"/>
          </w:tblGrid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  <w:shd w:val="clear" w:color="auto" w:fill="00B0F0"/>
              </w:tcPr>
              <w:p>
                <w:pPr>
                  <w:jc w:val="center"/>
                  <w:rPr>
                    <w:rFonts w:eastAsia="Microsoft YaHei UI"/>
                    <w:b/>
                    <w:sz w:val="24"/>
                  </w:rPr>
                </w:pPr>
                <w:r>
                  <w:rPr>
                    <w:rFonts w:hint="eastAsia" w:eastAsia="Microsoft YaHei UI"/>
                    <w:b/>
                    <w:sz w:val="24"/>
                  </w:rPr>
                  <w:t>版本</w:t>
                </w:r>
              </w:p>
            </w:tc>
            <w:tc>
              <w:tcPr>
                <w:tcW w:w="2074" w:type="dxa"/>
                <w:shd w:val="clear" w:color="auto" w:fill="00B0F0"/>
              </w:tcPr>
              <w:p>
                <w:pPr>
                  <w:jc w:val="center"/>
                  <w:rPr>
                    <w:rFonts w:eastAsia="Microsoft YaHei UI"/>
                    <w:b/>
                    <w:sz w:val="24"/>
                  </w:rPr>
                </w:pPr>
                <w:r>
                  <w:rPr>
                    <w:rFonts w:hint="eastAsia" w:eastAsia="Microsoft YaHei UI"/>
                    <w:b/>
                    <w:sz w:val="24"/>
                  </w:rPr>
                  <w:t>时间</w:t>
                </w:r>
              </w:p>
            </w:tc>
            <w:tc>
              <w:tcPr>
                <w:tcW w:w="2510" w:type="dxa"/>
                <w:shd w:val="clear" w:color="auto" w:fill="00B0F0"/>
              </w:tcPr>
              <w:p>
                <w:pPr>
                  <w:jc w:val="center"/>
                  <w:rPr>
                    <w:rFonts w:eastAsia="Microsoft YaHei UI"/>
                    <w:b/>
                    <w:sz w:val="24"/>
                  </w:rPr>
                </w:pPr>
                <w:r>
                  <w:rPr>
                    <w:rFonts w:hint="eastAsia" w:eastAsia="Microsoft YaHei UI"/>
                    <w:b/>
                    <w:sz w:val="24"/>
                  </w:rPr>
                  <w:t>说明</w:t>
                </w:r>
              </w:p>
            </w:tc>
            <w:tc>
              <w:tcPr>
                <w:tcW w:w="1638" w:type="dxa"/>
                <w:shd w:val="clear" w:color="auto" w:fill="00B0F0"/>
              </w:tcPr>
              <w:p>
                <w:pPr>
                  <w:jc w:val="center"/>
                  <w:rPr>
                    <w:rFonts w:eastAsia="Microsoft YaHei UI"/>
                    <w:b/>
                    <w:sz w:val="24"/>
                  </w:rPr>
                </w:pPr>
                <w:r>
                  <w:rPr>
                    <w:rFonts w:hint="eastAsia" w:eastAsia="Microsoft YaHei UI"/>
                    <w:b/>
                    <w:sz w:val="24"/>
                  </w:rPr>
                  <w:t>作者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1.0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2020-03-10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初稿</w:t>
                </w:r>
              </w:p>
            </w:tc>
            <w:tc>
              <w:tcPr>
                <w:tcW w:w="1638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hint="eastAsia" w:ascii="Consolas" w:hAnsi="Consolas" w:eastAsia="Microsoft YaHei UI"/>
                    <w:sz w:val="11"/>
                    <w:szCs w:val="11"/>
                  </w:rPr>
                  <w:t>1.1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2020-03-18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eastAsia="Microsoft YaHei UI"/>
                    <w:sz w:val="11"/>
                    <w:szCs w:val="11"/>
                  </w:rPr>
                  <w:t>QT安装编码规范工具</w:t>
                </w:r>
              </w:p>
            </w:tc>
            <w:tc>
              <w:tcPr>
                <w:tcW w:w="1638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hint="eastAsia" w:ascii="Consolas" w:hAnsi="Consolas" w:eastAsia="Microsoft YaHei UI"/>
                    <w:sz w:val="11"/>
                    <w:szCs w:val="11"/>
                  </w:rPr>
                  <w:t>1</w:t>
                </w: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.2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2020-03-21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添加</w:t>
                </w:r>
                <w:r>
                  <w:rPr>
                    <w:rFonts w:eastAsia="Microsoft YaHei UI"/>
                    <w:sz w:val="11"/>
                    <w:szCs w:val="11"/>
                  </w:rPr>
                  <w:t>TM平台介绍</w:t>
                </w:r>
              </w:p>
            </w:tc>
            <w:tc>
              <w:tcPr>
                <w:tcW w:w="1638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</w:t>
                </w:r>
                <w:r>
                  <w:rPr>
                    <w:rFonts w:eastAsia="Microsoft YaHei UI"/>
                    <w:sz w:val="11"/>
                    <w:szCs w:val="11"/>
                  </w:rPr>
                  <w:t>.3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2020-03-24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添加</w:t>
                </w:r>
                <w:r>
                  <w:rPr>
                    <w:rFonts w:eastAsia="Microsoft YaHei UI"/>
                    <w:sz w:val="11"/>
                    <w:szCs w:val="11"/>
                  </w:rPr>
                  <w:t>日志说明</w:t>
                </w:r>
              </w:p>
            </w:tc>
            <w:tc>
              <w:tcPr>
                <w:tcW w:w="1638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1.4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2020-03-25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添加</w:t>
                </w:r>
                <w:r>
                  <w:rPr>
                    <w:rFonts w:eastAsia="Microsoft YaHei UI"/>
                    <w:sz w:val="11"/>
                    <w:szCs w:val="11"/>
                  </w:rPr>
                  <w:t>基于TM进行二次开发</w:t>
                </w:r>
                <w:r>
                  <w:rPr>
                    <w:rFonts w:hint="eastAsia" w:eastAsia="Microsoft YaHei UI"/>
                    <w:sz w:val="11"/>
                    <w:szCs w:val="11"/>
                  </w:rPr>
                  <w:t>章节</w:t>
                </w:r>
              </w:p>
            </w:tc>
            <w:tc>
              <w:tcPr>
                <w:tcW w:w="1638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11" w:hRule="atLeast"/>
            </w:trPr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eastAsia="Microsoft YaHei UI"/>
                    <w:sz w:val="11"/>
                    <w:szCs w:val="11"/>
                  </w:rPr>
                  <w:t>1.5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2020-03-26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添加搭建基于Mac操作系统的开发环境章节</w:t>
                </w:r>
              </w:p>
            </w:tc>
            <w:tc>
              <w:tcPr>
                <w:tcW w:w="1638" w:type="dxa"/>
              </w:tcPr>
              <w:p>
                <w:pPr>
                  <w:tabs>
                    <w:tab w:val="center" w:pos="929"/>
                  </w:tabs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史毅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11" w:hRule="atLeast"/>
            </w:trPr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eastAsia="Microsoft YaHei UI"/>
                    <w:sz w:val="11"/>
                    <w:szCs w:val="11"/>
                  </w:rPr>
                  <w:t>1.6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2020-04-16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完善Windows和Mac端QT配置</w:t>
                </w:r>
              </w:p>
            </w:tc>
            <w:tc>
              <w:tcPr>
                <w:tcW w:w="1638" w:type="dxa"/>
              </w:tcPr>
              <w:p>
                <w:pPr>
                  <w:tabs>
                    <w:tab w:val="center" w:pos="929"/>
                  </w:tabs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史毅</w:t>
                </w:r>
              </w:p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11" w:hRule="atLeast"/>
            </w:trPr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1.7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hint="eastAsia" w:ascii="Consolas" w:hAnsi="Consolas" w:eastAsia="Microsoft YaHei UI"/>
                    <w:sz w:val="11"/>
                    <w:szCs w:val="11"/>
                  </w:rPr>
                  <w:t>2020</w:t>
                </w: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-06-02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eastAsia="Microsoft YaHei UI"/>
                    <w:color w:val="FF0000"/>
                    <w:sz w:val="11"/>
                    <w:szCs w:val="11"/>
                  </w:rPr>
                  <w:t>Window系统</w:t>
                </w:r>
                <w:r>
                  <w:rPr>
                    <w:rFonts w:hint="eastAsia" w:eastAsia="Microsoft YaHei UI"/>
                    <w:color w:val="FF0000"/>
                    <w:sz w:val="11"/>
                    <w:szCs w:val="11"/>
                  </w:rPr>
                  <w:t>开发</w:t>
                </w:r>
                <w:r>
                  <w:rPr>
                    <w:rFonts w:eastAsia="Microsoft YaHei UI"/>
                    <w:color w:val="FF0000"/>
                    <w:sz w:val="11"/>
                    <w:szCs w:val="11"/>
                  </w:rPr>
                  <w:t>环境必须</w:t>
                </w:r>
                <w:r>
                  <w:rPr>
                    <w:rFonts w:hint="eastAsia" w:eastAsia="Microsoft YaHei UI"/>
                    <w:color w:val="FF0000"/>
                    <w:sz w:val="11"/>
                    <w:szCs w:val="11"/>
                  </w:rPr>
                  <w:t>安装</w:t>
                </w:r>
                <w:r>
                  <w:rPr>
                    <w:rFonts w:eastAsia="Microsoft YaHei UI"/>
                    <w:color w:val="FF0000"/>
                    <w:sz w:val="11"/>
                    <w:szCs w:val="11"/>
                  </w:rPr>
                  <w:t>Visual Studio 2015 Update3</w:t>
                </w:r>
              </w:p>
            </w:tc>
            <w:tc>
              <w:tcPr>
                <w:tcW w:w="1638" w:type="dxa"/>
              </w:tcPr>
              <w:p>
                <w:pPr>
                  <w:tabs>
                    <w:tab w:val="center" w:pos="929"/>
                  </w:tabs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11" w:hRule="atLeast"/>
            </w:trPr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1.8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hint="eastAsia" w:ascii="Consolas" w:hAnsi="Consolas" w:eastAsia="Microsoft YaHei UI"/>
                    <w:sz w:val="11"/>
                    <w:szCs w:val="11"/>
                  </w:rPr>
                  <w:t>2020</w:t>
                </w: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-08-18</w:t>
                </w:r>
              </w:p>
            </w:tc>
            <w:tc>
              <w:tcPr>
                <w:tcW w:w="2510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添加发布</w:t>
                </w:r>
                <w:r>
                  <w:rPr>
                    <w:rFonts w:eastAsia="Microsoft YaHei UI"/>
                    <w:sz w:val="11"/>
                    <w:szCs w:val="11"/>
                  </w:rPr>
                  <w:t>流程</w:t>
                </w:r>
              </w:p>
            </w:tc>
            <w:tc>
              <w:tcPr>
                <w:tcW w:w="1638" w:type="dxa"/>
              </w:tcPr>
              <w:p>
                <w:pPr>
                  <w:tabs>
                    <w:tab w:val="center" w:pos="929"/>
                  </w:tabs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411" w:hRule="atLeast"/>
            </w:trPr>
            <w:tc>
              <w:tcPr>
                <w:tcW w:w="2074" w:type="dxa"/>
              </w:tcPr>
              <w:p>
                <w:pPr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1.9</w:t>
                </w:r>
              </w:p>
            </w:tc>
            <w:tc>
              <w:tcPr>
                <w:tcW w:w="2074" w:type="dxa"/>
              </w:tcPr>
              <w:p>
                <w:pPr>
                  <w:jc w:val="center"/>
                  <w:rPr>
                    <w:rFonts w:ascii="Consolas" w:hAnsi="Consolas" w:eastAsia="Microsoft YaHei UI"/>
                    <w:sz w:val="11"/>
                    <w:szCs w:val="11"/>
                  </w:rPr>
                </w:pPr>
                <w:r>
                  <w:rPr>
                    <w:rFonts w:hint="eastAsia" w:ascii="Consolas" w:hAnsi="Consolas" w:eastAsia="Microsoft YaHei UI"/>
                    <w:sz w:val="11"/>
                    <w:szCs w:val="11"/>
                  </w:rPr>
                  <w:t>2020</w:t>
                </w:r>
                <w:r>
                  <w:rPr>
                    <w:rFonts w:ascii="Consolas" w:hAnsi="Consolas" w:eastAsia="Microsoft YaHei UI"/>
                    <w:sz w:val="11"/>
                    <w:szCs w:val="11"/>
                  </w:rPr>
                  <w:t>-08-18</w:t>
                </w:r>
              </w:p>
            </w:tc>
            <w:tc>
              <w:tcPr>
                <w:tcW w:w="2510" w:type="dxa"/>
              </w:tcPr>
              <w:p>
                <w:pPr>
                  <w:jc w:val="left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1、去掉</w:t>
                </w:r>
                <w:r>
                  <w:rPr>
                    <w:rFonts w:eastAsia="Microsoft YaHei UI"/>
                    <w:sz w:val="11"/>
                    <w:szCs w:val="11"/>
                  </w:rPr>
                  <w:t>StateMachine模块</w:t>
                </w:r>
              </w:p>
              <w:p>
                <w:pPr>
                  <w:jc w:val="left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2、修改</w:t>
                </w:r>
                <w:r>
                  <w:rPr>
                    <w:rFonts w:eastAsia="Microsoft YaHei UI"/>
                    <w:sz w:val="11"/>
                    <w:szCs w:val="11"/>
                  </w:rPr>
                  <w:t>配置文件</w:t>
                </w:r>
              </w:p>
            </w:tc>
            <w:tc>
              <w:tcPr>
                <w:tcW w:w="1638" w:type="dxa"/>
              </w:tcPr>
              <w:p>
                <w:pPr>
                  <w:tabs>
                    <w:tab w:val="center" w:pos="929"/>
                  </w:tabs>
                  <w:jc w:val="center"/>
                  <w:rPr>
                    <w:rFonts w:eastAsia="Microsoft YaHei UI"/>
                    <w:sz w:val="11"/>
                    <w:szCs w:val="11"/>
                  </w:rPr>
                </w:pPr>
                <w:r>
                  <w:rPr>
                    <w:rFonts w:hint="eastAsia" w:eastAsia="Microsoft YaHei UI"/>
                    <w:sz w:val="11"/>
                    <w:szCs w:val="11"/>
                  </w:rPr>
                  <w:t>肖正初</w:t>
                </w:r>
              </w:p>
            </w:tc>
          </w:tr>
        </w:tbl>
        <w:p>
          <w:pPr>
            <w:widowControl/>
            <w:jc w:val="left"/>
            <w:rPr>
              <w:rFonts w:eastAsia="Microsoft YaHei UI"/>
            </w:rPr>
          </w:pPr>
          <w:r>
            <w:rPr>
              <w:rFonts w:eastAsia="Microsoft YaHei UI"/>
            </w:rPr>
            <w:br w:type="page"/>
          </w:r>
        </w:p>
      </w:sdtContent>
    </w:sdt>
    <w:p>
      <w:pPr>
        <w:widowControl/>
        <w:jc w:val="left"/>
        <w:rPr>
          <w:rFonts w:eastAsia="Microsoft YaHei UI"/>
        </w:rPr>
      </w:pPr>
    </w:p>
    <w:sdt>
      <w:sdtPr>
        <w:rPr>
          <w:b w:val="0"/>
          <w:bCs w:val="0"/>
          <w:kern w:val="2"/>
          <w:sz w:val="21"/>
          <w:szCs w:val="21"/>
          <w:lang w:val="zh-CN"/>
        </w:rPr>
        <w:id w:val="-768622108"/>
        <w:docPartObj>
          <w:docPartGallery w:val="Table of Contents"/>
          <w:docPartUnique/>
        </w:docPartObj>
      </w:sdtPr>
      <w:sdtEndPr>
        <w:rPr>
          <w:b w:val="0"/>
          <w:bCs w:val="0"/>
          <w:kern w:val="2"/>
          <w:sz w:val="21"/>
          <w:szCs w:val="21"/>
          <w:lang w:val="zh-CN"/>
        </w:rPr>
      </w:sdtEndPr>
      <w:sdtContent>
        <w:p>
          <w:pPr>
            <w:pStyle w:val="2"/>
          </w:pPr>
          <w:bookmarkStart w:id="0" w:name="_Toc48845689"/>
          <w:r>
            <w:rPr>
              <w:lang w:val="zh-CN"/>
            </w:rPr>
            <w:t>目录</w:t>
          </w:r>
          <w:bookmarkEnd w:id="0"/>
        </w:p>
        <w:p>
          <w:pPr>
            <w:pStyle w:val="16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"_Toc48845689" </w:instrText>
          </w:r>
          <w:r>
            <w:fldChar w:fldCharType="separate"/>
          </w:r>
          <w:r>
            <w:rPr>
              <w:rStyle w:val="27"/>
            </w:rPr>
            <w:t>1</w:t>
          </w:r>
          <w:r>
            <w:rPr>
              <w:rStyle w:val="27"/>
              <w:lang w:val="zh-CN"/>
            </w:rPr>
            <w:t xml:space="preserve"> 目录</w:t>
          </w:r>
          <w:r>
            <w:tab/>
          </w:r>
          <w:r>
            <w:fldChar w:fldCharType="begin"/>
          </w:r>
          <w:r>
            <w:instrText xml:space="preserve"> PAGEREF _Toc48845689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"_Toc48845690" </w:instrText>
          </w:r>
          <w:r>
            <w:fldChar w:fldCharType="separate"/>
          </w:r>
          <w:r>
            <w:rPr>
              <w:rStyle w:val="27"/>
            </w:rPr>
            <w:t>2 测试平台介绍</w:t>
          </w:r>
          <w:r>
            <w:tab/>
          </w:r>
          <w:r>
            <w:fldChar w:fldCharType="begin"/>
          </w:r>
          <w:r>
            <w:instrText xml:space="preserve"> PAGEREF _Toc48845690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"_Toc48845691" </w:instrText>
          </w:r>
          <w:r>
            <w:fldChar w:fldCharType="separate"/>
          </w:r>
          <w:r>
            <w:rPr>
              <w:rStyle w:val="27"/>
            </w:rPr>
            <w:t>2.1 概述</w:t>
          </w:r>
          <w:r>
            <w:tab/>
          </w:r>
          <w:r>
            <w:fldChar w:fldCharType="begin"/>
          </w:r>
          <w:r>
            <w:instrText xml:space="preserve"> PAGEREF _Toc48845691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"_Toc48845692" </w:instrText>
          </w:r>
          <w:r>
            <w:fldChar w:fldCharType="separate"/>
          </w:r>
          <w:r>
            <w:rPr>
              <w:rStyle w:val="27"/>
            </w:rPr>
            <w:t>2.2 术语</w:t>
          </w:r>
          <w:r>
            <w:tab/>
          </w:r>
          <w:r>
            <w:fldChar w:fldCharType="begin"/>
          </w:r>
          <w:r>
            <w:instrText xml:space="preserve"> PAGEREF _Toc48845692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"_Toc48845693" </w:instrText>
          </w:r>
          <w:r>
            <w:fldChar w:fldCharType="separate"/>
          </w:r>
          <w:r>
            <w:rPr>
              <w:rStyle w:val="27"/>
            </w:rPr>
            <w:t>2.3 参考资料</w:t>
          </w:r>
          <w:r>
            <w:tab/>
          </w:r>
          <w:r>
            <w:fldChar w:fldCharType="begin"/>
          </w:r>
          <w:r>
            <w:instrText xml:space="preserve"> PAGEREF _Toc48845693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"_Toc48845694" </w:instrText>
          </w:r>
          <w:r>
            <w:fldChar w:fldCharType="separate"/>
          </w:r>
          <w:r>
            <w:rPr>
              <w:rStyle w:val="27"/>
            </w:rPr>
            <w:t>2.4 测试平台特点</w:t>
          </w:r>
          <w:r>
            <w:tab/>
          </w:r>
          <w:r>
            <w:fldChar w:fldCharType="begin"/>
          </w:r>
          <w:r>
            <w:instrText xml:space="preserve"> PAGEREF _Toc48845694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"_Toc48845695" </w:instrText>
          </w:r>
          <w:r>
            <w:fldChar w:fldCharType="separate"/>
          </w:r>
          <w:r>
            <w:rPr>
              <w:rStyle w:val="27"/>
            </w:rPr>
            <w:t>2.5 架构</w:t>
          </w:r>
          <w:r>
            <w:tab/>
          </w:r>
          <w:r>
            <w:fldChar w:fldCharType="begin"/>
          </w:r>
          <w:r>
            <w:instrText xml:space="preserve"> PAGEREF _Toc48845695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"_Toc48845696" </w:instrText>
          </w:r>
          <w:r>
            <w:fldChar w:fldCharType="separate"/>
          </w:r>
          <w:r>
            <w:rPr>
              <w:rStyle w:val="27"/>
            </w:rPr>
            <w:t>2.6 交互流程</w:t>
          </w:r>
          <w:r>
            <w:tab/>
          </w:r>
          <w:r>
            <w:fldChar w:fldCharType="begin"/>
          </w:r>
          <w:r>
            <w:instrText xml:space="preserve"> PAGEREF _Toc48845696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"_Toc48845697" </w:instrText>
          </w:r>
          <w:r>
            <w:fldChar w:fldCharType="separate"/>
          </w:r>
          <w:r>
            <w:rPr>
              <w:rStyle w:val="27"/>
            </w:rPr>
            <w:t>2.7 交互协议</w:t>
          </w:r>
          <w:r>
            <w:tab/>
          </w:r>
          <w:r>
            <w:fldChar w:fldCharType="begin"/>
          </w:r>
          <w:r>
            <w:instrText xml:space="preserve"> PAGEREF _Toc48845697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"_Toc48845707" </w:instrText>
          </w:r>
          <w:r>
            <w:fldChar w:fldCharType="separate"/>
          </w:r>
          <w:r>
            <w:rPr>
              <w:rStyle w:val="27"/>
            </w:rPr>
            <w:t>2.7.1 ZMQ请求消息通用模板介绍</w:t>
          </w:r>
          <w:r>
            <w:tab/>
          </w:r>
          <w:r>
            <w:fldChar w:fldCharType="begin"/>
          </w:r>
          <w:r>
            <w:instrText xml:space="preserve"> PAGEREF _Toc48845707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"_Toc48845708" </w:instrText>
          </w:r>
          <w:r>
            <w:fldChar w:fldCharType="separate"/>
          </w:r>
          <w:r>
            <w:rPr>
              <w:rStyle w:val="27"/>
            </w:rPr>
            <w:t>2.7.2 ZMQ 消息响应通用模板</w:t>
          </w:r>
          <w:r>
            <w:tab/>
          </w:r>
          <w:r>
            <w:fldChar w:fldCharType="begin"/>
          </w:r>
          <w:r>
            <w:instrText xml:space="preserve"> PAGEREF _Toc48845708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"_Toc48845709" </w:instrText>
          </w:r>
          <w:r>
            <w:fldChar w:fldCharType="separate"/>
          </w:r>
          <w:r>
            <w:rPr>
              <w:rStyle w:val="27"/>
            </w:rPr>
            <w:t>2.7.3 GUI与Sequencer的交互消息</w:t>
          </w:r>
          <w:r>
            <w:tab/>
          </w:r>
          <w:r>
            <w:fldChar w:fldCharType="begin"/>
          </w:r>
          <w:r>
            <w:instrText xml:space="preserve"> PAGEREF _Toc48845709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"_Toc48845713" </w:instrText>
          </w:r>
          <w:r>
            <w:fldChar w:fldCharType="separate"/>
          </w:r>
          <w:r>
            <w:rPr>
              <w:rStyle w:val="27"/>
            </w:rPr>
            <w:t>2.7.4 GUI与Engine的交互消息</w:t>
          </w:r>
          <w:r>
            <w:tab/>
          </w:r>
          <w:r>
            <w:fldChar w:fldCharType="begin"/>
          </w:r>
          <w:r>
            <w:instrText xml:space="preserve"> PAGEREF _Toc48845713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"_Toc48845715" </w:instrText>
          </w:r>
          <w:r>
            <w:fldChar w:fldCharType="separate"/>
          </w:r>
          <w:r>
            <w:rPr>
              <w:rStyle w:val="27"/>
            </w:rPr>
            <w:t>2.7.5 Sequencer与TestEngine的交互消息</w:t>
          </w:r>
          <w:r>
            <w:tab/>
          </w:r>
          <w:r>
            <w:fldChar w:fldCharType="begin"/>
          </w:r>
          <w:r>
            <w:instrText xml:space="preserve"> PAGEREF _Toc48845715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"_Toc48845717" </w:instrText>
          </w:r>
          <w:r>
            <w:fldChar w:fldCharType="separate"/>
          </w:r>
          <w:r>
            <w:rPr>
              <w:rStyle w:val="27"/>
            </w:rPr>
            <w:t>2.7.6 Public消息</w:t>
          </w:r>
          <w:r>
            <w:tab/>
          </w:r>
          <w:r>
            <w:fldChar w:fldCharType="begin"/>
          </w:r>
          <w:r>
            <w:instrText xml:space="preserve"> PAGEREF _Toc48845717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"_Toc48845719" </w:instrText>
          </w:r>
          <w:r>
            <w:fldChar w:fldCharType="separate"/>
          </w:r>
          <w:r>
            <w:rPr>
              <w:rStyle w:val="27"/>
            </w:rPr>
            <w:t>2.8 测试序列说明</w:t>
          </w:r>
          <w:r>
            <w:tab/>
          </w:r>
          <w:r>
            <w:fldChar w:fldCharType="begin"/>
          </w:r>
          <w:r>
            <w:instrText xml:space="preserve"> PAGEREF _Toc48845719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"_Toc48845720" </w:instrText>
          </w:r>
          <w:r>
            <w:fldChar w:fldCharType="separate"/>
          </w:r>
          <w:r>
            <w:rPr>
              <w:rStyle w:val="27"/>
            </w:rPr>
            <w:t>2.9 配置文件介绍</w:t>
          </w:r>
          <w:r>
            <w:tab/>
          </w:r>
          <w:r>
            <w:fldChar w:fldCharType="begin"/>
          </w:r>
          <w:r>
            <w:instrText xml:space="preserve"> PAGEREF _Toc48845720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"_Toc48845721" </w:instrText>
          </w:r>
          <w:r>
            <w:fldChar w:fldCharType="separate"/>
          </w:r>
          <w:r>
            <w:rPr>
              <w:rStyle w:val="27"/>
            </w:rPr>
            <w:t>2.10 日志</w:t>
          </w:r>
          <w:r>
            <w:tab/>
          </w:r>
          <w:r>
            <w:fldChar w:fldCharType="begin"/>
          </w:r>
          <w:r>
            <w:instrText xml:space="preserve"> PAGEREF _Toc48845721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"_Toc48845722" </w:instrText>
          </w:r>
          <w:r>
            <w:fldChar w:fldCharType="separate"/>
          </w:r>
          <w:r>
            <w:rPr>
              <w:rStyle w:val="27"/>
            </w:rPr>
            <w:t>3 搭建基于TM进行二次开发的环境</w:t>
          </w:r>
          <w:r>
            <w:tab/>
          </w:r>
          <w:r>
            <w:fldChar w:fldCharType="begin"/>
          </w:r>
          <w:r>
            <w:instrText xml:space="preserve"> PAGEREF _Toc48845722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"_Toc48845723" </w:instrText>
          </w:r>
          <w:r>
            <w:fldChar w:fldCharType="separate"/>
          </w:r>
          <w:r>
            <w:rPr>
              <w:rStyle w:val="27"/>
            </w:rPr>
            <w:t>3.1 撰写目的</w:t>
          </w:r>
          <w:r>
            <w:tab/>
          </w:r>
          <w:r>
            <w:fldChar w:fldCharType="begin"/>
          </w:r>
          <w:r>
            <w:instrText xml:space="preserve"> PAGEREF _Toc48845723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"_Toc48845724" </w:instrText>
          </w:r>
          <w:r>
            <w:fldChar w:fldCharType="separate"/>
          </w:r>
          <w:r>
            <w:rPr>
              <w:rStyle w:val="27"/>
            </w:rPr>
            <w:t>3.2 TM开发环境</w:t>
          </w:r>
          <w:r>
            <w:tab/>
          </w:r>
          <w:r>
            <w:fldChar w:fldCharType="begin"/>
          </w:r>
          <w:r>
            <w:instrText xml:space="preserve"> PAGEREF _Toc48845724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"_Toc48845725" </w:instrText>
          </w:r>
          <w:r>
            <w:fldChar w:fldCharType="separate"/>
          </w:r>
          <w:r>
            <w:rPr>
              <w:rStyle w:val="27"/>
            </w:rPr>
            <w:t>3.3 搭建基于Window操作系统的开发环境</w:t>
          </w:r>
          <w:r>
            <w:tab/>
          </w:r>
          <w:r>
            <w:fldChar w:fldCharType="begin"/>
          </w:r>
          <w:r>
            <w:instrText xml:space="preserve"> PAGEREF _Toc48845725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"_Toc48845730" </w:instrText>
          </w:r>
          <w:r>
            <w:fldChar w:fldCharType="separate"/>
          </w:r>
          <w:r>
            <w:rPr>
              <w:rStyle w:val="27"/>
            </w:rPr>
            <w:t>3.3.1 安装Window虚拟光驱Daemon Tools Lite</w:t>
          </w:r>
          <w:r>
            <w:tab/>
          </w:r>
          <w:r>
            <w:fldChar w:fldCharType="begin"/>
          </w:r>
          <w:r>
            <w:instrText xml:space="preserve"> PAGEREF _Toc48845730 \h </w:instrText>
          </w:r>
          <w:r>
            <w:fldChar w:fldCharType="separate"/>
          </w:r>
          <w:r>
            <w:rPr>
              <w:b/>
            </w:rPr>
            <w:t>错误！未定义书签。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"_Toc48845731" </w:instrText>
          </w:r>
          <w:r>
            <w:fldChar w:fldCharType="separate"/>
          </w:r>
          <w:r>
            <w:rPr>
              <w:rStyle w:val="27"/>
              <w:kern w:val="44"/>
            </w:rPr>
            <w:t>3.3.2</w:t>
          </w:r>
          <w:r>
            <w:rPr>
              <w:rStyle w:val="27"/>
            </w:rPr>
            <w:t xml:space="preserve"> 安装Visual Studio 2015 Update3</w:t>
          </w:r>
          <w:r>
            <w:tab/>
          </w:r>
          <w:r>
            <w:fldChar w:fldCharType="begin"/>
          </w:r>
          <w:r>
            <w:instrText xml:space="preserve"> PAGEREF _Toc48845731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"_Toc48845732" </w:instrText>
          </w:r>
          <w:r>
            <w:fldChar w:fldCharType="separate"/>
          </w:r>
          <w:r>
            <w:rPr>
              <w:rStyle w:val="27"/>
            </w:rPr>
            <w:t>3.3.3 安装</w:t>
          </w:r>
          <w:r>
            <w:rPr>
              <w:rStyle w:val="27"/>
              <w:rFonts w:ascii="Arial" w:hAnsi="Arial" w:cs="Arial"/>
            </w:rPr>
            <w:t> </w:t>
          </w:r>
          <w:r>
            <w:rPr>
              <w:rStyle w:val="27"/>
            </w:rPr>
            <w:t>Windows 调试工具调试器WinDbg</w:t>
          </w:r>
          <w:r>
            <w:tab/>
          </w:r>
          <w:r>
            <w:fldChar w:fldCharType="begin"/>
          </w:r>
          <w:r>
            <w:instrText xml:space="preserve"> PAGEREF _Toc48845732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"_Toc48845733" </w:instrText>
          </w:r>
          <w:r>
            <w:fldChar w:fldCharType="separate"/>
          </w:r>
          <w:r>
            <w:rPr>
              <w:rStyle w:val="27"/>
            </w:rPr>
            <w:t>3.3.4 安装QT</w:t>
          </w:r>
          <w:r>
            <w:tab/>
          </w:r>
          <w:r>
            <w:fldChar w:fldCharType="begin"/>
          </w:r>
          <w:r>
            <w:instrText xml:space="preserve"> PAGEREF _Toc48845733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"_Toc48845738" </w:instrText>
          </w:r>
          <w:r>
            <w:fldChar w:fldCharType="separate"/>
          </w:r>
          <w:r>
            <w:rPr>
              <w:rStyle w:val="27"/>
            </w:rPr>
            <w:t>3.3.5 安装Pycharm</w:t>
          </w:r>
          <w:r>
            <w:tab/>
          </w:r>
          <w:r>
            <w:fldChar w:fldCharType="begin"/>
          </w:r>
          <w:r>
            <w:instrText xml:space="preserve"> PAGEREF _Toc48845738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"_Toc48845739" </w:instrText>
          </w:r>
          <w:r>
            <w:fldChar w:fldCharType="separate"/>
          </w:r>
          <w:r>
            <w:rPr>
              <w:rStyle w:val="27"/>
            </w:rPr>
            <w:t>3.3.6 安装32位python3.6（因为有一些仪器的库不支持64位）</w:t>
          </w:r>
          <w:r>
            <w:tab/>
          </w:r>
          <w:r>
            <w:fldChar w:fldCharType="begin"/>
          </w:r>
          <w:r>
            <w:instrText xml:space="preserve"> PAGEREF _Toc48845739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"_Toc48845740" </w:instrText>
          </w:r>
          <w:r>
            <w:fldChar w:fldCharType="separate"/>
          </w:r>
          <w:r>
            <w:rPr>
              <w:rStyle w:val="27"/>
            </w:rPr>
            <w:t>3.4 搭建基于Mac操作系统的开发环境</w:t>
          </w:r>
          <w:r>
            <w:tab/>
          </w:r>
          <w:r>
            <w:fldChar w:fldCharType="begin"/>
          </w:r>
          <w:r>
            <w:instrText xml:space="preserve"> PAGEREF _Toc48845740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"_Toc48845742" </w:instrText>
          </w:r>
          <w:r>
            <w:fldChar w:fldCharType="separate"/>
          </w:r>
          <w:r>
            <w:rPr>
              <w:rStyle w:val="27"/>
            </w:rPr>
            <w:t>3.4.1 安装QT</w:t>
          </w:r>
          <w:r>
            <w:tab/>
          </w:r>
          <w:r>
            <w:fldChar w:fldCharType="begin"/>
          </w:r>
          <w:r>
            <w:instrText xml:space="preserve"> PAGEREF _Toc48845742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"_Toc48845743" </w:instrText>
          </w:r>
          <w:r>
            <w:fldChar w:fldCharType="separate"/>
          </w:r>
          <w:r>
            <w:rPr>
              <w:rStyle w:val="27"/>
            </w:rPr>
            <w:t>3.4.2 安装Xcode</w:t>
          </w:r>
          <w:r>
            <w:tab/>
          </w:r>
          <w:r>
            <w:fldChar w:fldCharType="begin"/>
          </w:r>
          <w:r>
            <w:instrText xml:space="preserve"> PAGEREF _Toc48845743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"_Toc48845744" </w:instrText>
          </w:r>
          <w:r>
            <w:fldChar w:fldCharType="separate"/>
          </w:r>
          <w:r>
            <w:rPr>
              <w:rStyle w:val="27"/>
            </w:rPr>
            <w:t>3.4.3 安装PyCharm</w:t>
          </w:r>
          <w:r>
            <w:tab/>
          </w:r>
          <w:r>
            <w:fldChar w:fldCharType="begin"/>
          </w:r>
          <w:r>
            <w:instrText xml:space="preserve"> PAGEREF _Toc48845744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"_Toc48845745" </w:instrText>
          </w:r>
          <w:r>
            <w:fldChar w:fldCharType="separate"/>
          </w:r>
          <w:r>
            <w:rPr>
              <w:rStyle w:val="27"/>
            </w:rPr>
            <w:t>3.4.4 安装32位python3.6</w:t>
          </w:r>
          <w:r>
            <w:tab/>
          </w:r>
          <w:r>
            <w:fldChar w:fldCharType="begin"/>
          </w:r>
          <w:r>
            <w:instrText xml:space="preserve"> PAGEREF _Toc48845745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"_Toc48845746" </w:instrText>
          </w:r>
          <w:r>
            <w:fldChar w:fldCharType="separate"/>
          </w:r>
          <w:r>
            <w:rPr>
              <w:rStyle w:val="27"/>
            </w:rPr>
            <w:t>4 基于TM进行二次开发</w:t>
          </w:r>
          <w:r>
            <w:tab/>
          </w:r>
          <w:r>
            <w:fldChar w:fldCharType="begin"/>
          </w:r>
          <w:r>
            <w:instrText xml:space="preserve"> PAGEREF _Toc48845746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"_Toc48845747" </w:instrText>
          </w:r>
          <w:r>
            <w:fldChar w:fldCharType="separate"/>
          </w:r>
          <w:r>
            <w:rPr>
              <w:rStyle w:val="27"/>
            </w:rPr>
            <w:t>4.1 测试项开发</w:t>
          </w:r>
          <w:r>
            <w:tab/>
          </w:r>
          <w:r>
            <w:fldChar w:fldCharType="begin"/>
          </w:r>
          <w:r>
            <w:instrText xml:space="preserve"> PAGEREF _Toc48845747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"_Toc48845750" </w:instrText>
          </w:r>
          <w:r>
            <w:fldChar w:fldCharType="separate"/>
          </w:r>
          <w:r>
            <w:rPr>
              <w:rStyle w:val="27"/>
            </w:rPr>
            <w:t>4.1.1 修改项目的配置</w:t>
          </w:r>
          <w:r>
            <w:tab/>
          </w:r>
          <w:r>
            <w:fldChar w:fldCharType="begin"/>
          </w:r>
          <w:r>
            <w:instrText xml:space="preserve"> PAGEREF _Toc48845750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"_Toc48845751" </w:instrText>
          </w:r>
          <w:r>
            <w:fldChar w:fldCharType="separate"/>
          </w:r>
          <w:r>
            <w:rPr>
              <w:rStyle w:val="27"/>
            </w:rPr>
            <w:t>4.1.2 修改测试序列</w:t>
          </w:r>
          <w:r>
            <w:tab/>
          </w:r>
          <w:r>
            <w:fldChar w:fldCharType="begin"/>
          </w:r>
          <w:r>
            <w:instrText xml:space="preserve"> PAGEREF _Toc48845751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"_Toc48845752" </w:instrText>
          </w:r>
          <w:r>
            <w:fldChar w:fldCharType="separate"/>
          </w:r>
          <w:r>
            <w:rPr>
              <w:rStyle w:val="27"/>
            </w:rPr>
            <w:t>4.1.3 实现测试项</w:t>
          </w:r>
          <w:r>
            <w:tab/>
          </w:r>
          <w:r>
            <w:fldChar w:fldCharType="begin"/>
          </w:r>
          <w:r>
            <w:instrText xml:space="preserve"> PAGEREF _Toc48845752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"_Toc48845753" </w:instrText>
          </w:r>
          <w:r>
            <w:fldChar w:fldCharType="separate"/>
          </w:r>
          <w:r>
            <w:rPr>
              <w:rStyle w:val="27"/>
            </w:rPr>
            <w:t>5 版本发布流程</w:t>
          </w:r>
          <w:r>
            <w:tab/>
          </w:r>
          <w:r>
            <w:fldChar w:fldCharType="begin"/>
          </w:r>
          <w:r>
            <w:instrText xml:space="preserve"> PAGEREF _Toc48845753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eastAsia="Microsoft YaHei UI"/>
        </w:rPr>
      </w:pPr>
    </w:p>
    <w:p>
      <w:pPr>
        <w:widowControl/>
        <w:jc w:val="left"/>
        <w:rPr>
          <w:rFonts w:eastAsia="Microsoft YaHei UI"/>
        </w:rPr>
      </w:pPr>
      <w:r>
        <w:rPr>
          <w:rFonts w:eastAsia="Microsoft YaHei UI"/>
        </w:rPr>
        <w:br w:type="page"/>
      </w:r>
    </w:p>
    <w:p>
      <w:pPr>
        <w:pStyle w:val="2"/>
      </w:pPr>
      <w:bookmarkStart w:id="1" w:name="_Toc48845690"/>
      <w:r>
        <w:rPr>
          <w:rFonts w:hint="eastAsia"/>
        </w:rPr>
        <w:t>测试平台</w:t>
      </w:r>
      <w:r>
        <w:t>介绍</w:t>
      </w:r>
      <w:bookmarkEnd w:id="1"/>
    </w:p>
    <w:p>
      <w:pPr>
        <w:pStyle w:val="3"/>
      </w:pPr>
      <w:bookmarkStart w:id="2" w:name="_Toc48845691"/>
      <w:r>
        <w:rPr>
          <w:rFonts w:hint="eastAsia"/>
        </w:rPr>
        <w:t>概述</w:t>
      </w:r>
      <w:bookmarkEnd w:id="2"/>
    </w:p>
    <w:p>
      <w:pPr>
        <w:ind w:firstLine="420"/>
      </w:pPr>
      <w:bookmarkStart w:id="101" w:name="_GoBack"/>
      <w:r>
        <w:t>基于消费类电子行业、半导体行业的产品测试</w:t>
      </w:r>
      <w:r>
        <w:rPr>
          <w:rFonts w:hint="eastAsia"/>
        </w:rPr>
        <w:t>是</w:t>
      </w:r>
      <w:r>
        <w:t>CYG</w:t>
      </w:r>
      <w:r>
        <w:rPr>
          <w:rFonts w:hint="eastAsia"/>
        </w:rPr>
        <w:t>的主营</w:t>
      </w:r>
      <w:r>
        <w:t>业务之一</w:t>
      </w:r>
      <w:r>
        <w:rPr>
          <w:rFonts w:hint="eastAsia"/>
        </w:rPr>
        <w:t>。随着</w:t>
      </w:r>
      <w:r>
        <w:t>整个IT行业的发展</w:t>
      </w:r>
      <w:r>
        <w:rPr>
          <w:rFonts w:hint="eastAsia"/>
        </w:rPr>
        <w:t>、5</w:t>
      </w:r>
      <w:r>
        <w:t>G时代</w:t>
      </w:r>
      <w:r>
        <w:rPr>
          <w:rFonts w:hint="eastAsia"/>
        </w:rPr>
        <w:t>的</w:t>
      </w:r>
      <w:r>
        <w:t>到来，电子产品</w:t>
      </w:r>
      <w:r>
        <w:rPr>
          <w:rFonts w:hint="eastAsia"/>
        </w:rPr>
        <w:t>、</w:t>
      </w:r>
      <w:r>
        <w:t>半导体芯片会出现一个井喷期，</w:t>
      </w:r>
      <w:r>
        <w:rPr>
          <w:rFonts w:hint="eastAsia"/>
        </w:rPr>
        <w:t>从而对</w:t>
      </w:r>
      <w:r>
        <w:t>消费类电子</w:t>
      </w:r>
      <w:r>
        <w:rPr>
          <w:rFonts w:hint="eastAsia"/>
        </w:rPr>
        <w:t>产品</w:t>
      </w:r>
      <w:r>
        <w:t>、半导体</w:t>
      </w:r>
      <w:r>
        <w:rPr>
          <w:rFonts w:hint="eastAsia"/>
        </w:rPr>
        <w:t>产品</w:t>
      </w:r>
      <w:r>
        <w:t>的测试</w:t>
      </w:r>
      <w:r>
        <w:rPr>
          <w:rFonts w:hint="eastAsia"/>
        </w:rPr>
        <w:t>也</w:t>
      </w:r>
      <w:r>
        <w:t>会有较大</w:t>
      </w:r>
      <w:r>
        <w:rPr>
          <w:rFonts w:hint="eastAsia"/>
        </w:rPr>
        <w:t>需求。</w:t>
      </w:r>
    </w:p>
    <w:p>
      <w:r>
        <w:tab/>
      </w:r>
      <w:r>
        <w:rPr>
          <w:rFonts w:hint="eastAsia"/>
        </w:rPr>
        <w:t>随着</w:t>
      </w:r>
      <w:r>
        <w:t>国家对半导体产业的重视和国内手机厂商的崛起，国内消费类电子</w:t>
      </w:r>
      <w:r>
        <w:rPr>
          <w:rFonts w:hint="eastAsia"/>
        </w:rPr>
        <w:t>产品</w:t>
      </w:r>
      <w:r>
        <w:t>、半导体</w:t>
      </w:r>
      <w:r>
        <w:rPr>
          <w:rFonts w:hint="eastAsia"/>
        </w:rPr>
        <w:t>产品</w:t>
      </w:r>
      <w:r>
        <w:t>的测试</w:t>
      </w:r>
      <w:r>
        <w:rPr>
          <w:rFonts w:hint="eastAsia"/>
        </w:rPr>
        <w:t>市场</w:t>
      </w:r>
      <w:r>
        <w:t>比重越来越大。</w:t>
      </w:r>
      <w:r>
        <w:rPr>
          <w:rFonts w:hint="eastAsia"/>
        </w:rPr>
        <w:t>而</w:t>
      </w:r>
      <w:r>
        <w:t>半自动化</w:t>
      </w:r>
      <w:r>
        <w:rPr>
          <w:rFonts w:hint="eastAsia"/>
        </w:rPr>
        <w:t>的</w:t>
      </w:r>
      <w:r>
        <w:t>测试夹具、全自动化的测试线能极大得提高测试的可靠性、效率</w:t>
      </w:r>
    </w:p>
    <w:bookmarkEnd w:id="101"/>
    <w:p>
      <w:pPr>
        <w:pStyle w:val="3"/>
      </w:pPr>
      <w:bookmarkStart w:id="3" w:name="_Toc48845692"/>
      <w:bookmarkStart w:id="4" w:name="_Toc15047385"/>
      <w:r>
        <w:rPr>
          <w:rFonts w:hint="eastAsia"/>
        </w:rPr>
        <w:t>术语</w:t>
      </w:r>
      <w:bookmarkEnd w:id="3"/>
      <w:bookmarkEnd w:id="4"/>
    </w:p>
    <w:tbl>
      <w:tblPr>
        <w:tblStyle w:val="21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0"/>
        <w:gridCol w:w="4167"/>
        <w:gridCol w:w="3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444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术语</w:t>
            </w:r>
          </w:p>
        </w:tc>
        <w:tc>
          <w:tcPr>
            <w:tcW w:w="2226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auto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2444" w:type="pct"/>
            <w:shd w:val="clear" w:color="auto" w:fill="auto"/>
          </w:tcPr>
          <w:p>
            <w:r>
              <w:t>TM</w:t>
            </w:r>
          </w:p>
        </w:tc>
        <w:tc>
          <w:tcPr>
            <w:tcW w:w="2226" w:type="pct"/>
            <w:shd w:val="clear" w:color="auto" w:fill="auto"/>
          </w:tcPr>
          <w:p>
            <w:r>
              <w:t>Test Manager，</w:t>
            </w:r>
            <w:r>
              <w:rPr>
                <w:rFonts w:hint="eastAsia"/>
              </w:rPr>
              <w:t>测试</w:t>
            </w:r>
            <w:r>
              <w:t xml:space="preserve">平台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auto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2444" w:type="pct"/>
            <w:shd w:val="clear" w:color="auto" w:fill="auto"/>
          </w:tcPr>
          <w:p>
            <w:r>
              <w:rPr>
                <w:rFonts w:hint="eastAsia"/>
              </w:rPr>
              <w:t>QT</w:t>
            </w:r>
          </w:p>
        </w:tc>
        <w:tc>
          <w:tcPr>
            <w:tcW w:w="2226" w:type="pct"/>
            <w:shd w:val="clear" w:color="auto" w:fill="auto"/>
          </w:tcPr>
          <w:p>
            <w:r>
              <w:t>一种开源的、跨平台的软件图形库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auto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2444" w:type="pct"/>
            <w:shd w:val="clear" w:color="auto" w:fill="auto"/>
          </w:tcPr>
          <w:p>
            <w:r>
              <w:t>ZMQ</w:t>
            </w:r>
          </w:p>
        </w:tc>
        <w:tc>
          <w:tcPr>
            <w:tcW w:w="2226" w:type="pct"/>
            <w:shd w:val="clear" w:color="auto" w:fill="auto"/>
          </w:tcPr>
          <w:p>
            <w:r>
              <w:t>ZeroMQ一种</w:t>
            </w:r>
            <w:r>
              <w:rPr>
                <w:rFonts w:hint="eastAsia"/>
              </w:rPr>
              <w:t>用于网络</w:t>
            </w:r>
            <w:r>
              <w:t>通信的</w:t>
            </w:r>
            <w:r>
              <w:rPr>
                <w:rFonts w:hint="eastAsia"/>
              </w:rPr>
              <w:t>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auto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2444" w:type="pct"/>
            <w:shd w:val="clear" w:color="auto" w:fill="auto"/>
          </w:tcPr>
          <w:p>
            <w:r>
              <w:rPr>
                <w:rFonts w:hint="eastAsia"/>
              </w:rPr>
              <w:t>DM</w:t>
            </w:r>
            <w:r>
              <w:t>C</w:t>
            </w:r>
          </w:p>
        </w:tc>
        <w:tc>
          <w:tcPr>
            <w:tcW w:w="2226" w:type="pct"/>
            <w:shd w:val="clear" w:color="auto" w:fill="auto"/>
          </w:tcPr>
          <w:p>
            <w:r>
              <w:rPr>
                <w:rFonts w:hint="eastAsia"/>
              </w:rPr>
              <w:t>Device</w:t>
            </w:r>
            <w:r>
              <w:t xml:space="preserve"> Manager Console </w:t>
            </w:r>
            <w:r>
              <w:rPr>
                <w:rFonts w:hint="eastAsia"/>
              </w:rPr>
              <w:t>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9" w:type="pct"/>
            <w:shd w:val="clear" w:color="auto" w:fill="auto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2444" w:type="pct"/>
            <w:shd w:val="clear" w:color="auto" w:fill="auto"/>
          </w:tcPr>
          <w:p>
            <w:r>
              <w:rPr>
                <w:rFonts w:hint="eastAsia"/>
              </w:rPr>
              <w:t>DMW</w:t>
            </w:r>
          </w:p>
        </w:tc>
        <w:tc>
          <w:tcPr>
            <w:tcW w:w="2226" w:type="pct"/>
            <w:shd w:val="clear" w:color="auto" w:fill="auto"/>
          </w:tcPr>
          <w:p>
            <w:r>
              <w:rPr>
                <w:rFonts w:hint="eastAsia"/>
              </w:rPr>
              <w:t>Device</w:t>
            </w:r>
            <w:r>
              <w:t xml:space="preserve"> Manager Window</w:t>
            </w:r>
            <w:r>
              <w:rPr>
                <w:rFonts w:hint="eastAsia"/>
              </w:rPr>
              <w:t>程序</w:t>
            </w:r>
          </w:p>
        </w:tc>
      </w:tr>
    </w:tbl>
    <w:p>
      <w:pPr>
        <w:pStyle w:val="11"/>
        <w:ind w:firstLine="0" w:firstLineChars="0"/>
      </w:pPr>
    </w:p>
    <w:p>
      <w:pPr>
        <w:pStyle w:val="3"/>
      </w:pPr>
      <w:bookmarkStart w:id="5" w:name="_Toc15047386"/>
      <w:bookmarkStart w:id="6" w:name="_Toc48845693"/>
      <w:r>
        <w:rPr>
          <w:rFonts w:hint="eastAsia"/>
        </w:rPr>
        <w:t>参考资料</w:t>
      </w:r>
      <w:bookmarkEnd w:id="5"/>
      <w:bookmarkEnd w:id="6"/>
    </w:p>
    <w:tbl>
      <w:tblPr>
        <w:tblStyle w:val="21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1986"/>
        <w:gridCol w:w="1205"/>
        <w:gridCol w:w="1205"/>
        <w:gridCol w:w="37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1173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文件名</w:t>
            </w:r>
          </w:p>
        </w:tc>
        <w:tc>
          <w:tcPr>
            <w:tcW w:w="712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文件编号</w:t>
            </w:r>
          </w:p>
        </w:tc>
        <w:tc>
          <w:tcPr>
            <w:tcW w:w="712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发表日期</w:t>
            </w:r>
          </w:p>
        </w:tc>
        <w:tc>
          <w:tcPr>
            <w:tcW w:w="2150" w:type="pct"/>
            <w:shd w:val="clear" w:color="auto" w:fill="D9D9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出版单位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" w:type="pct"/>
            <w:shd w:val="clear" w:color="auto" w:fill="auto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73" w:type="pct"/>
            <w:shd w:val="clear" w:color="auto" w:fill="auto"/>
          </w:tcPr>
          <w:p>
            <w:r>
              <w:t>C++ reference</w:t>
            </w:r>
          </w:p>
        </w:tc>
        <w:tc>
          <w:tcPr>
            <w:tcW w:w="712" w:type="pct"/>
            <w:shd w:val="clear" w:color="auto" w:fill="auto"/>
          </w:tcPr>
          <w:p/>
        </w:tc>
        <w:tc>
          <w:tcPr>
            <w:tcW w:w="712" w:type="pct"/>
            <w:shd w:val="clear" w:color="auto" w:fill="auto"/>
          </w:tcPr>
          <w:p/>
        </w:tc>
        <w:tc>
          <w:tcPr>
            <w:tcW w:w="2150" w:type="pct"/>
            <w:shd w:val="clear" w:color="auto" w:fill="auto"/>
          </w:tcPr>
          <w:p>
            <w:r>
              <w:t>cppreference.com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" w:type="pct"/>
            <w:shd w:val="clear" w:color="auto" w:fill="auto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1173" w:type="pct"/>
            <w:shd w:val="clear" w:color="auto" w:fill="auto"/>
          </w:tcPr>
          <w:p>
            <w:r>
              <w:t>Qt Documentation</w:t>
            </w:r>
          </w:p>
        </w:tc>
        <w:tc>
          <w:tcPr>
            <w:tcW w:w="712" w:type="pct"/>
            <w:shd w:val="clear" w:color="auto" w:fill="auto"/>
          </w:tcPr>
          <w:p/>
        </w:tc>
        <w:tc>
          <w:tcPr>
            <w:tcW w:w="712" w:type="pct"/>
            <w:shd w:val="clear" w:color="auto" w:fill="auto"/>
          </w:tcPr>
          <w:p/>
        </w:tc>
        <w:tc>
          <w:tcPr>
            <w:tcW w:w="2150" w:type="pct"/>
            <w:shd w:val="clear" w:color="auto" w:fill="auto"/>
          </w:tcPr>
          <w:p>
            <w:r>
              <w:fldChar w:fldCharType="begin"/>
            </w:r>
            <w:r>
              <w:instrText xml:space="preserve"> HYPERLINK "http://www.qt.io" </w:instrText>
            </w:r>
            <w:r>
              <w:fldChar w:fldCharType="separate"/>
            </w:r>
            <w:r>
              <w:rPr>
                <w:rStyle w:val="27"/>
              </w:rPr>
              <w:t>www.qt.io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" w:type="pct"/>
            <w:shd w:val="clear" w:color="auto" w:fill="auto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1173" w:type="pct"/>
            <w:shd w:val="clear" w:color="auto" w:fill="auto"/>
          </w:tcPr>
          <w:p>
            <w:r>
              <w:t>ZeroMQ</w:t>
            </w:r>
          </w:p>
          <w:p>
            <w:r>
              <w:t>Documentation</w:t>
            </w:r>
          </w:p>
        </w:tc>
        <w:tc>
          <w:tcPr>
            <w:tcW w:w="712" w:type="pct"/>
            <w:shd w:val="clear" w:color="auto" w:fill="auto"/>
          </w:tcPr>
          <w:p/>
        </w:tc>
        <w:tc>
          <w:tcPr>
            <w:tcW w:w="712" w:type="pct"/>
            <w:shd w:val="clear" w:color="auto" w:fill="auto"/>
          </w:tcPr>
          <w:p/>
        </w:tc>
        <w:tc>
          <w:tcPr>
            <w:tcW w:w="2150" w:type="pct"/>
            <w:shd w:val="clear" w:color="auto" w:fill="auto"/>
          </w:tcPr>
          <w:p>
            <w:r>
              <w:t>http://zeromq.org/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" w:type="pct"/>
            <w:shd w:val="clear" w:color="auto" w:fill="auto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1173" w:type="pct"/>
            <w:shd w:val="clear" w:color="auto" w:fill="auto"/>
          </w:tcPr>
          <w:p>
            <w:r>
              <w:t>Python3.6 documentation</w:t>
            </w:r>
          </w:p>
        </w:tc>
        <w:tc>
          <w:tcPr>
            <w:tcW w:w="712" w:type="pct"/>
            <w:shd w:val="clear" w:color="auto" w:fill="auto"/>
          </w:tcPr>
          <w:p/>
        </w:tc>
        <w:tc>
          <w:tcPr>
            <w:tcW w:w="712" w:type="pct"/>
            <w:shd w:val="clear" w:color="auto" w:fill="auto"/>
          </w:tcPr>
          <w:p/>
        </w:tc>
        <w:tc>
          <w:tcPr>
            <w:tcW w:w="2150" w:type="pct"/>
            <w:shd w:val="clear" w:color="auto" w:fill="auto"/>
          </w:tcPr>
          <w:p>
            <w:r>
              <w:t>https://docs.python.org/3.6/index.html</w:t>
            </w:r>
          </w:p>
        </w:tc>
      </w:tr>
    </w:tbl>
    <w:p/>
    <w:p>
      <w:pPr>
        <w:pStyle w:val="3"/>
      </w:pPr>
      <w:bookmarkStart w:id="7" w:name="_Toc48845694"/>
      <w:r>
        <w:rPr>
          <w:rFonts w:hint="eastAsia"/>
        </w:rPr>
        <w:t>测试</w:t>
      </w:r>
      <w:r>
        <w:t>平台特点</w:t>
      </w:r>
      <w:bookmarkEnd w:id="7"/>
    </w:p>
    <w:p>
      <w:pPr>
        <w:pStyle w:val="45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跨平台。支持</w:t>
      </w:r>
      <w:r>
        <w:rPr>
          <w:lang w:val="zh-CN"/>
        </w:rPr>
        <w:t>Window</w:t>
      </w:r>
      <w:r>
        <w:rPr>
          <w:rFonts w:hint="eastAsia"/>
          <w:lang w:val="zh-CN"/>
        </w:rPr>
        <w:t>和</w:t>
      </w:r>
      <w:r>
        <w:rPr>
          <w:lang w:val="zh-CN"/>
        </w:rPr>
        <w:t>Mac</w:t>
      </w:r>
      <w:r>
        <w:rPr>
          <w:rFonts w:hint="eastAsia"/>
          <w:lang w:val="zh-CN"/>
        </w:rPr>
        <w:t>操作系统</w:t>
      </w:r>
    </w:p>
    <w:p>
      <w:pPr>
        <w:pStyle w:val="45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支持多个Module、多个DTU同时进行测试</w:t>
      </w:r>
    </w:p>
    <w:p>
      <w:pPr>
        <w:pStyle w:val="45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友好的用户界面</w:t>
      </w:r>
    </w:p>
    <w:p>
      <w:pPr>
        <w:pStyle w:val="45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采用</w:t>
      </w:r>
      <w:r>
        <w:rPr>
          <w:lang w:val="zh-CN"/>
        </w:rPr>
        <w:t>python</w:t>
      </w:r>
      <w:r>
        <w:rPr>
          <w:rFonts w:hint="eastAsia"/>
          <w:lang w:val="zh-CN"/>
        </w:rPr>
        <w:t>脚本语言实现测试用例</w:t>
      </w:r>
    </w:p>
    <w:p>
      <w:pPr>
        <w:pStyle w:val="45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提供支持串口和网口的在线调试工具</w:t>
      </w:r>
    </w:p>
    <w:p>
      <w:pPr>
        <w:pStyle w:val="45"/>
        <w:numPr>
          <w:ilvl w:val="0"/>
          <w:numId w:val="4"/>
        </w:numPr>
        <w:spacing w:line="300" w:lineRule="auto"/>
        <w:ind w:firstLineChars="0"/>
      </w:pPr>
      <w:r>
        <w:rPr>
          <w:rFonts w:hint="eastAsia" w:ascii="宋体" w:hAnsi="宋体"/>
        </w:rPr>
        <w:t>支持测试项断点调试</w:t>
      </w:r>
    </w:p>
    <w:p>
      <w:pPr>
        <w:pStyle w:val="45"/>
        <w:numPr>
          <w:ilvl w:val="0"/>
          <w:numId w:val="4"/>
        </w:numPr>
        <w:spacing w:line="300" w:lineRule="auto"/>
        <w:ind w:firstLineChars="0"/>
      </w:pPr>
      <w:r>
        <w:rPr>
          <w:rFonts w:hint="eastAsia" w:ascii="宋体" w:hAnsi="宋体"/>
        </w:rPr>
        <w:t>绿色安装：拷贝、解压即可使用，无需安装额外的依赖</w:t>
      </w:r>
      <w:r>
        <w:rPr>
          <w:rFonts w:hint="eastAsia"/>
        </w:rPr>
        <w:t>。</w:t>
      </w:r>
    </w:p>
    <w:p>
      <w:pPr>
        <w:pStyle w:val="45"/>
        <w:ind w:left="420" w:firstLine="0" w:firstLineChars="0"/>
        <w:rPr>
          <w:lang w:val="zh-CN"/>
        </w:rPr>
      </w:pPr>
    </w:p>
    <w:p>
      <w:pPr>
        <w:pStyle w:val="3"/>
      </w:pPr>
      <w:bookmarkStart w:id="8" w:name="_Toc48845695"/>
      <w:r>
        <w:rPr>
          <w:rFonts w:hint="eastAsia"/>
        </w:rPr>
        <w:t>架构</w:t>
      </w:r>
      <w:bookmarkEnd w:id="8"/>
    </w:p>
    <w:p>
      <w:r>
        <w:object>
          <v:shape id="_x0000_i1025" o:spt="75" type="#_x0000_t75" style="height:159.95pt;width:41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4">
            <o:LockedField>false</o:LockedField>
          </o:OLEObject>
        </w:object>
      </w:r>
    </w:p>
    <w:p>
      <w:r>
        <w:rPr>
          <w:rFonts w:hint="eastAsia"/>
        </w:rPr>
        <w:t>在</w:t>
      </w:r>
      <w:r>
        <w:t>该</w:t>
      </w:r>
      <w:r>
        <w:rPr>
          <w:rFonts w:hint="eastAsia"/>
        </w:rPr>
        <w:t>系统中，所有模块将以独立进程运行。可</w:t>
      </w:r>
      <w:r>
        <w:t>支持多个Module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x</w:t>
      </w:r>
      <w:r>
        <w:t>个</w:t>
      </w:r>
      <w:r>
        <w:rPr>
          <w:rFonts w:hint="eastAsia"/>
        </w:rPr>
        <w:t>module则相应有x个logger进程；在</w:t>
      </w:r>
      <w:r>
        <w:t>一个</w:t>
      </w:r>
      <w:r>
        <w:rPr>
          <w:rFonts w:hint="eastAsia"/>
        </w:rPr>
        <w:t>module内</w:t>
      </w:r>
      <w:r>
        <w:t>，</w:t>
      </w:r>
      <w:r>
        <w:rPr>
          <w:rFonts w:hint="eastAsia"/>
        </w:rPr>
        <w:t>待测物(UUT / DUT)为N个时，有N个sequecer进程，N个test_engine进程。所有进程间测通讯都通过ZMQ完成。下面</w:t>
      </w:r>
      <w:r>
        <w:t>是</w:t>
      </w:r>
      <w:r>
        <w:rPr>
          <w:rFonts w:hint="eastAsia"/>
        </w:rPr>
        <w:t>模块</w:t>
      </w:r>
      <w:r>
        <w:t>功能介绍</w:t>
      </w:r>
      <w:r>
        <w:rPr>
          <w:rFonts w:hint="eastAsia"/>
        </w:rPr>
        <w:t>。</w:t>
      </w:r>
    </w:p>
    <w:p>
      <w:pPr>
        <w:pStyle w:val="45"/>
        <w:numPr>
          <w:ilvl w:val="0"/>
          <w:numId w:val="5"/>
        </w:numPr>
        <w:ind w:firstLineChars="0"/>
      </w:pPr>
      <w:r>
        <w:t>GUI</w:t>
      </w:r>
      <w:r>
        <w:rPr>
          <w:rFonts w:hint="eastAsia"/>
        </w:rPr>
        <w:t>：</w:t>
      </w:r>
      <w:r>
        <w:t>负责</w:t>
      </w:r>
      <w:r>
        <w:rPr>
          <w:rFonts w:hint="eastAsia"/>
        </w:rPr>
        <w:t>操作</w:t>
      </w:r>
      <w:r>
        <w:t>界面显示</w:t>
      </w:r>
      <w:r>
        <w:rPr>
          <w:rFonts w:hint="eastAsia"/>
        </w:rPr>
        <w:t>。</w:t>
      </w:r>
    </w:p>
    <w:p>
      <w:pPr>
        <w:pStyle w:val="45"/>
        <w:numPr>
          <w:ilvl w:val="0"/>
          <w:numId w:val="5"/>
        </w:numPr>
        <w:ind w:firstLineChars="0"/>
      </w:pPr>
      <w:r>
        <w:rPr>
          <w:rFonts w:hint="eastAsia"/>
        </w:rPr>
        <w:t>Logger：</w:t>
      </w:r>
      <w:r>
        <w:t>负责记录测试结果并</w:t>
      </w:r>
      <w:r>
        <w:rPr>
          <w:rFonts w:hint="eastAsia"/>
        </w:rPr>
        <w:t>将</w:t>
      </w:r>
      <w:r>
        <w:t>结果上传到客户的数据库</w:t>
      </w:r>
      <w:r>
        <w:rPr>
          <w:rFonts w:hint="eastAsia"/>
        </w:rPr>
        <w:t>；</w:t>
      </w:r>
      <w:r>
        <w:t>在本地生成相应格式的CSV</w:t>
      </w:r>
      <w:r>
        <w:rPr>
          <w:rFonts w:hint="eastAsia"/>
        </w:rPr>
        <w:t>文件</w:t>
      </w:r>
      <w:r>
        <w:t>。</w:t>
      </w:r>
    </w:p>
    <w:p>
      <w:pPr>
        <w:pStyle w:val="45"/>
        <w:numPr>
          <w:ilvl w:val="0"/>
          <w:numId w:val="5"/>
        </w:numPr>
        <w:ind w:firstLineChars="0"/>
      </w:pPr>
      <w:r>
        <w:rPr>
          <w:rFonts w:hint="eastAsia"/>
        </w:rPr>
        <w:t>Sequencer：负责测试</w:t>
      </w:r>
      <w:r>
        <w:t>序列</w:t>
      </w:r>
      <w:r>
        <w:rPr>
          <w:rFonts w:hint="eastAsia"/>
        </w:rPr>
        <w:t>的解析，向engine发送测试请求，并获取engine的应答，判断测试结果。</w:t>
      </w:r>
    </w:p>
    <w:p>
      <w:pPr>
        <w:pStyle w:val="45"/>
        <w:numPr>
          <w:ilvl w:val="0"/>
          <w:numId w:val="5"/>
        </w:numPr>
        <w:ind w:firstLineChars="0"/>
      </w:pPr>
      <w:r>
        <w:t>T</w:t>
      </w:r>
      <w:r>
        <w:rPr>
          <w:rFonts w:hint="eastAsia"/>
        </w:rPr>
        <w:t>est</w:t>
      </w:r>
      <w:r>
        <w:t>E</w:t>
      </w:r>
      <w:r>
        <w:rPr>
          <w:rFonts w:hint="eastAsia"/>
        </w:rPr>
        <w:t>ngine：接受sequencer的测试</w:t>
      </w:r>
      <w:r>
        <w:t>序列</w:t>
      </w:r>
      <w:r>
        <w:rPr>
          <w:rFonts w:hint="eastAsia"/>
        </w:rPr>
        <w:t>，执行相应</w:t>
      </w:r>
      <w:r>
        <w:t>的测试用例</w:t>
      </w:r>
      <w:r>
        <w:rPr>
          <w:rFonts w:hint="eastAsia"/>
        </w:rPr>
        <w:t>，</w:t>
      </w:r>
      <w:r>
        <w:t>返回测试结果。</w:t>
      </w:r>
    </w:p>
    <w:p>
      <w:pPr>
        <w:pStyle w:val="3"/>
      </w:pPr>
      <w:bookmarkStart w:id="9" w:name="_Toc48845696"/>
      <w:r>
        <w:rPr>
          <w:rFonts w:hint="eastAsia"/>
        </w:rPr>
        <w:t>交互流程</w:t>
      </w:r>
      <w:bookmarkEnd w:id="9"/>
    </w:p>
    <w:p>
      <w:r>
        <w:pict>
          <v:shape id="_x0000_i1026" o:spt="75" type="#_x0000_t75" style="height:318.8pt;width:450.3pt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 xml:space="preserve"> </w:t>
      </w:r>
      <w:bookmarkStart w:id="10" w:name="_Toc48845697"/>
      <w:r>
        <w:rPr>
          <w:rFonts w:hint="eastAsia"/>
        </w:rPr>
        <w:t>交互协议</w:t>
      </w:r>
      <w:bookmarkEnd w:id="10"/>
    </w:p>
    <w:p>
      <w:r>
        <w:rPr>
          <w:rFonts w:hint="eastAsia"/>
        </w:rPr>
        <w:t>交互协议采用json格式，两者之间采用ZMQ REQ-RESP模式通信。</w:t>
      </w:r>
    </w:p>
    <w:p>
      <w:pPr>
        <w:pStyle w:val="45"/>
        <w:keepNext/>
        <w:keepLines/>
        <w:numPr>
          <w:ilvl w:val="0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11" w:name="_Toc48845633"/>
      <w:bookmarkEnd w:id="11"/>
      <w:bookmarkStart w:id="12" w:name="_Toc48845698"/>
      <w:bookmarkEnd w:id="12"/>
      <w:bookmarkStart w:id="13" w:name="_Toc496366796"/>
    </w:p>
    <w:p>
      <w:pPr>
        <w:pStyle w:val="45"/>
        <w:keepNext/>
        <w:keepLines/>
        <w:numPr>
          <w:ilvl w:val="0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14" w:name="_Toc48845634"/>
      <w:bookmarkEnd w:id="14"/>
      <w:bookmarkStart w:id="15" w:name="_Toc48845699"/>
      <w:bookmarkEnd w:id="15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16" w:name="_Toc48845635"/>
      <w:bookmarkEnd w:id="16"/>
      <w:bookmarkStart w:id="17" w:name="_Toc48845700"/>
      <w:bookmarkEnd w:id="17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18" w:name="_Toc48845636"/>
      <w:bookmarkEnd w:id="18"/>
      <w:bookmarkStart w:id="19" w:name="_Toc48845701"/>
      <w:bookmarkEnd w:id="19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20" w:name="_Toc48845702"/>
      <w:bookmarkEnd w:id="20"/>
      <w:bookmarkStart w:id="21" w:name="_Toc48845637"/>
      <w:bookmarkEnd w:id="21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22" w:name="_Toc48845638"/>
      <w:bookmarkEnd w:id="22"/>
      <w:bookmarkStart w:id="23" w:name="_Toc48845703"/>
      <w:bookmarkEnd w:id="23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24" w:name="_Toc48845639"/>
      <w:bookmarkEnd w:id="24"/>
      <w:bookmarkStart w:id="25" w:name="_Toc48845704"/>
      <w:bookmarkEnd w:id="25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26" w:name="_Toc48845705"/>
      <w:bookmarkEnd w:id="26"/>
      <w:bookmarkStart w:id="27" w:name="_Toc48845640"/>
      <w:bookmarkEnd w:id="27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28" w:name="_Toc48845641"/>
      <w:bookmarkEnd w:id="28"/>
      <w:bookmarkStart w:id="29" w:name="_Toc48845706"/>
      <w:bookmarkEnd w:id="29"/>
    </w:p>
    <w:p>
      <w:pPr>
        <w:pStyle w:val="4"/>
      </w:pPr>
      <w:r>
        <w:t xml:space="preserve"> </w:t>
      </w:r>
      <w:bookmarkStart w:id="30" w:name="_Toc48845707"/>
      <w:r>
        <w:t>ZMQ</w:t>
      </w:r>
      <w:r>
        <w:rPr>
          <w:rFonts w:hint="eastAsia"/>
        </w:rPr>
        <w:t>请求</w:t>
      </w:r>
      <w:r>
        <w:t>消息</w:t>
      </w:r>
      <w:r>
        <w:rPr>
          <w:rFonts w:hint="eastAsia"/>
        </w:rPr>
        <w:t>通用模板</w:t>
      </w:r>
      <w:bookmarkEnd w:id="13"/>
      <w:r>
        <w:rPr>
          <w:rFonts w:hint="eastAsia"/>
        </w:rPr>
        <w:t>介绍</w:t>
      </w:r>
      <w:bookmarkEnd w:id="30"/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字段名称</w:t>
            </w:r>
          </w:p>
        </w:tc>
        <w:tc>
          <w:tcPr>
            <w:tcW w:w="1705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  <w:tc>
          <w:tcPr>
            <w:tcW w:w="170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取值类型</w:t>
            </w:r>
          </w:p>
        </w:tc>
        <w:tc>
          <w:tcPr>
            <w:tcW w:w="170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是否必须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method</w:t>
            </w:r>
          </w:p>
        </w:tc>
        <w:tc>
          <w:tcPr>
            <w:tcW w:w="1705" w:type="dxa"/>
          </w:tcPr>
          <w:p>
            <w:r>
              <w:rPr>
                <w:rFonts w:hint="eastAsia"/>
              </w:rPr>
              <w:t>消息名称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params</w:t>
            </w:r>
          </w:p>
        </w:tc>
        <w:tc>
          <w:tcPr>
            <w:tcW w:w="1705" w:type="dxa"/>
          </w:tcPr>
          <w:p>
            <w:r>
              <w:rPr>
                <w:rFonts w:hint="eastAsia"/>
              </w:rPr>
              <w:t>额外的参数</w:t>
            </w:r>
          </w:p>
        </w:tc>
        <w:tc>
          <w:tcPr>
            <w:tcW w:w="1706" w:type="dxa"/>
          </w:tcPr>
          <w:p>
            <w:r>
              <w:t>J</w:t>
            </w:r>
            <w:r>
              <w:rPr>
                <w:rFonts w:hint="eastAsia"/>
              </w:rPr>
              <w:t>son对象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可选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jsonrpc</w:t>
            </w:r>
          </w:p>
        </w:tc>
        <w:tc>
          <w:tcPr>
            <w:tcW w:w="1705" w:type="dxa"/>
          </w:tcPr>
          <w:p>
            <w:r>
              <w:rPr>
                <w:rFonts w:hint="eastAsia"/>
              </w:rPr>
              <w:t>协议的版本号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id</w:t>
            </w:r>
          </w:p>
        </w:tc>
        <w:tc>
          <w:tcPr>
            <w:tcW w:w="1705" w:type="dxa"/>
          </w:tcPr>
          <w:p>
            <w:r>
              <w:rPr>
                <w:rFonts w:hint="eastAsia"/>
              </w:rPr>
              <w:t>消息ID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1706" w:type="dxa"/>
          </w:tcPr>
          <w:p>
            <w:r>
              <w:rPr>
                <w:rFonts w:hint="eastAsia"/>
              </w:rPr>
              <w:t>必须</w:t>
            </w:r>
          </w:p>
        </w:tc>
      </w:tr>
    </w:tbl>
    <w:p>
      <w:pPr>
        <w:pStyle w:val="45"/>
        <w:ind w:firstLine="0" w:firstLineChars="0"/>
      </w:pPr>
    </w:p>
    <w:p>
      <w:pPr>
        <w:pStyle w:val="45"/>
        <w:ind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说明：额外的参数都是在</w:t>
      </w:r>
      <w:r>
        <w:rPr>
          <w:b/>
          <w:color w:val="FF0000"/>
        </w:rPr>
        <w:t>params</w:t>
      </w:r>
      <w:r>
        <w:rPr>
          <w:rFonts w:hint="eastAsia"/>
          <w:b/>
          <w:color w:val="FF0000"/>
        </w:rPr>
        <w:t>里面添加</w:t>
      </w:r>
    </w:p>
    <w:p>
      <w:pPr>
        <w:pStyle w:val="45"/>
        <w:ind w:firstLine="0" w:firstLineChars="0"/>
        <w:rPr>
          <w:b/>
          <w:color w:val="FF0000"/>
        </w:rPr>
      </w:pPr>
    </w:p>
    <w:p>
      <w:pPr>
        <w:pStyle w:val="45"/>
        <w:ind w:firstLine="0" w:firstLineChars="0"/>
        <w:rPr>
          <w:b/>
          <w:color w:val="FF0000"/>
        </w:rPr>
      </w:pPr>
    </w:p>
    <w:p>
      <w:pPr>
        <w:pStyle w:val="45"/>
        <w:ind w:firstLine="0" w:firstLineChars="0"/>
        <w:rPr>
          <w:b/>
          <w:color w:val="FF0000"/>
        </w:rPr>
      </w:pPr>
    </w:p>
    <w:p>
      <w:pPr>
        <w:pStyle w:val="45"/>
        <w:ind w:firstLine="0" w:firstLineChars="0"/>
        <w:rPr>
          <w:b/>
          <w:color w:val="FF0000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pStyle w:val="45"/>
            </w:pPr>
            <w:r>
              <w:t>{</w:t>
            </w:r>
          </w:p>
          <w:p>
            <w:pPr>
              <w:pStyle w:val="45"/>
            </w:pPr>
            <w:r>
              <w:tab/>
            </w:r>
            <w:r>
              <w:t>"function": "start",</w:t>
            </w:r>
          </w:p>
          <w:p>
            <w:pPr>
              <w:pStyle w:val="45"/>
            </w:pPr>
            <w:r>
              <w:tab/>
            </w:r>
            <w:r>
              <w:t>"id": "9124c999053411e7b6b4acbc32b21e9f",</w:t>
            </w:r>
          </w:p>
          <w:p>
            <w:pPr>
              <w:pStyle w:val="45"/>
            </w:pPr>
            <w:r>
              <w:tab/>
            </w:r>
            <w:r>
              <w:t>"jsonrpc": "2.0",</w:t>
            </w:r>
          </w:p>
          <w:p>
            <w:pPr>
              <w:pStyle w:val="45"/>
            </w:pPr>
            <w:r>
              <w:tab/>
            </w:r>
            <w:r>
              <w:t>"params": {</w:t>
            </w:r>
          </w:p>
          <w:p>
            <w:pPr>
              <w:pStyle w:val="45"/>
            </w:pPr>
            <w:r>
              <w:tab/>
            </w:r>
            <w:r>
              <w:tab/>
            </w:r>
            <w:r>
              <w:t>"uutinfo": [{</w:t>
            </w:r>
          </w:p>
          <w:p>
            <w:pPr>
              <w:pStyle w:val="45"/>
            </w:pPr>
            <w:r>
              <w:tab/>
            </w:r>
            <w:r>
              <w:tab/>
            </w:r>
            <w:r>
              <w:tab/>
            </w:r>
            <w:r>
              <w:t>"SN": "SNABCD123456",</w:t>
            </w:r>
          </w:p>
          <w:p>
            <w:pPr>
              <w:pStyle w:val="45"/>
            </w:pPr>
            <w:r>
              <w:tab/>
            </w:r>
            <w:r>
              <w:tab/>
            </w:r>
            <w:r>
              <w:tab/>
            </w:r>
            <w:r>
              <w:t>"uutNum": 0</w:t>
            </w:r>
          </w:p>
          <w:p>
            <w:pPr>
              <w:pStyle w:val="45"/>
            </w:pPr>
            <w:r>
              <w:tab/>
            </w:r>
            <w:r>
              <w:tab/>
            </w:r>
            <w:r>
              <w:t>}],</w:t>
            </w:r>
          </w:p>
          <w:p>
            <w:pPr>
              <w:pStyle w:val="45"/>
            </w:pPr>
            <w:r>
              <w:tab/>
            </w:r>
            <w:r>
              <w:tab/>
            </w:r>
            <w:r>
              <w:t>"times": 100000</w:t>
            </w:r>
          </w:p>
          <w:p>
            <w:pPr>
              <w:pStyle w:val="45"/>
            </w:pPr>
            <w:r>
              <w:tab/>
            </w:r>
            <w:r>
              <w:t>}</w:t>
            </w:r>
          </w:p>
          <w:p>
            <w:pPr>
              <w:pStyle w:val="45"/>
              <w:ind w:firstLineChars="0"/>
            </w:pPr>
            <w:r>
              <w:t>}</w:t>
            </w:r>
          </w:p>
        </w:tc>
      </w:tr>
    </w:tbl>
    <w:p>
      <w:pPr>
        <w:pStyle w:val="4"/>
      </w:pPr>
      <w:bookmarkStart w:id="31" w:name="_1.7.2_ZMQ_消息响应通用模板"/>
      <w:bookmarkEnd w:id="31"/>
      <w:bookmarkStart w:id="32" w:name="_Toc496366797"/>
      <w:r>
        <w:t xml:space="preserve"> </w:t>
      </w:r>
      <w:bookmarkStart w:id="33" w:name="_Toc48845708"/>
      <w:r>
        <w:t xml:space="preserve">ZMQ </w:t>
      </w:r>
      <w:r>
        <w:rPr>
          <w:rFonts w:hint="eastAsia"/>
        </w:rPr>
        <w:t>消息响应通用模板</w:t>
      </w:r>
      <w:bookmarkEnd w:id="32"/>
      <w:bookmarkEnd w:id="33"/>
    </w:p>
    <w:tbl>
      <w:tblPr>
        <w:tblStyle w:val="2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2706"/>
        <w:gridCol w:w="1794"/>
        <w:gridCol w:w="21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字段名称</w:t>
            </w:r>
          </w:p>
        </w:tc>
        <w:tc>
          <w:tcPr>
            <w:tcW w:w="270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  <w:tc>
          <w:tcPr>
            <w:tcW w:w="1794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取值类型</w:t>
            </w:r>
          </w:p>
        </w:tc>
        <w:tc>
          <w:tcPr>
            <w:tcW w:w="2154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是否必须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result</w:t>
            </w:r>
          </w:p>
        </w:tc>
        <w:tc>
          <w:tcPr>
            <w:tcW w:w="2706" w:type="dxa"/>
          </w:tcPr>
          <w:p>
            <w:r>
              <w:rPr>
                <w:rFonts w:hint="eastAsia"/>
              </w:rPr>
              <w:t>执行结果</w:t>
            </w:r>
          </w:p>
        </w:tc>
        <w:tc>
          <w:tcPr>
            <w:tcW w:w="1794" w:type="dxa"/>
          </w:tcPr>
          <w:p>
            <w:r>
              <w:rPr>
                <w:rFonts w:hint="eastAsia"/>
              </w:rPr>
              <w:t>字符串、数字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跟error字段自动互斥存在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error</w:t>
            </w:r>
          </w:p>
        </w:tc>
        <w:tc>
          <w:tcPr>
            <w:tcW w:w="2706" w:type="dxa"/>
          </w:tcPr>
          <w:p>
            <w:r>
              <w:rPr>
                <w:rFonts w:hint="eastAsia"/>
              </w:rPr>
              <w:t>如果出错，则存在该字段</w:t>
            </w:r>
          </w:p>
        </w:tc>
        <w:tc>
          <w:tcPr>
            <w:tcW w:w="1794" w:type="dxa"/>
          </w:tcPr>
          <w:p>
            <w:r>
              <w:t>J</w:t>
            </w:r>
            <w:r>
              <w:rPr>
                <w:rFonts w:hint="eastAsia"/>
              </w:rPr>
              <w:t>son对象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跟</w:t>
            </w:r>
            <w:r>
              <w:t>result</w:t>
            </w:r>
            <w:r>
              <w:rPr>
                <w:rFonts w:hint="eastAsia"/>
              </w:rPr>
              <w:t>字段自动互斥存在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5" w:type="dxa"/>
          </w:tcPr>
          <w:p>
            <w:r>
              <w:t>jsonrpc</w:t>
            </w:r>
          </w:p>
        </w:tc>
        <w:tc>
          <w:tcPr>
            <w:tcW w:w="2706" w:type="dxa"/>
          </w:tcPr>
          <w:p>
            <w:r>
              <w:rPr>
                <w:rFonts w:hint="eastAsia"/>
              </w:rPr>
              <w:t>协议的版本号</w:t>
            </w:r>
          </w:p>
        </w:tc>
        <w:tc>
          <w:tcPr>
            <w:tcW w:w="1794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id</w:t>
            </w:r>
          </w:p>
        </w:tc>
        <w:tc>
          <w:tcPr>
            <w:tcW w:w="2706" w:type="dxa"/>
          </w:tcPr>
          <w:p>
            <w:r>
              <w:rPr>
                <w:rFonts w:hint="eastAsia"/>
              </w:rPr>
              <w:t>消息ID</w:t>
            </w:r>
          </w:p>
        </w:tc>
        <w:tc>
          <w:tcPr>
            <w:tcW w:w="1794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t>message</w:t>
            </w:r>
          </w:p>
        </w:tc>
        <w:tc>
          <w:tcPr>
            <w:tcW w:w="270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文字描述</w:t>
            </w:r>
          </w:p>
        </w:tc>
        <w:tc>
          <w:tcPr>
            <w:tcW w:w="1794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可选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rPr>
                <w:rFonts w:hint="eastAsia"/>
              </w:rPr>
              <w:t>code</w:t>
            </w:r>
          </w:p>
        </w:tc>
        <w:tc>
          <w:tcPr>
            <w:tcW w:w="270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错误码</w:t>
            </w:r>
          </w:p>
        </w:tc>
        <w:tc>
          <w:tcPr>
            <w:tcW w:w="1794" w:type="dxa"/>
          </w:tcPr>
          <w:p>
            <w:r>
              <w:rPr>
                <w:rFonts w:hint="eastAsia"/>
              </w:rPr>
              <w:t>负数</w:t>
            </w:r>
          </w:p>
        </w:tc>
        <w:tc>
          <w:tcPr>
            <w:tcW w:w="2154" w:type="dxa"/>
          </w:tcPr>
          <w:p>
            <w:r>
              <w:rPr>
                <w:rFonts w:hint="eastAsia"/>
              </w:rPr>
              <w:t>可选</w:t>
            </w:r>
          </w:p>
        </w:tc>
      </w:tr>
    </w:tbl>
    <w:p>
      <w:pPr>
        <w:pStyle w:val="45"/>
        <w:ind w:firstLine="0" w:firstLineChars="0"/>
      </w:pPr>
    </w:p>
    <w:p>
      <w:pPr>
        <w:pStyle w:val="45"/>
        <w:ind w:firstLine="0" w:firstLineChars="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result</w:t>
      </w:r>
      <w:r>
        <w:rPr>
          <w:rFonts w:hint="eastAsia"/>
          <w:color w:val="FF0000"/>
        </w:rPr>
        <w:t>字段跟error字段自动互斥存在，如果成功则</w:t>
      </w:r>
      <w:r>
        <w:rPr>
          <w:color w:val="FF0000"/>
        </w:rPr>
        <w:t>result</w:t>
      </w:r>
      <w:r>
        <w:rPr>
          <w:rFonts w:hint="eastAsia"/>
          <w:color w:val="FF0000"/>
        </w:rPr>
        <w:t>字段存在；否则error字段存在。</w:t>
      </w:r>
      <w:r>
        <w:rPr>
          <w:color w:val="FF0000"/>
        </w:rPr>
        <w:t>Error</w:t>
      </w:r>
      <w:r>
        <w:rPr>
          <w:rFonts w:hint="eastAsia"/>
          <w:color w:val="FF0000"/>
        </w:rPr>
        <w:t>字段的取值为json对象。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成功 </w:t>
      </w:r>
      <w:r>
        <w:rPr>
          <w:color w:val="FF0000"/>
        </w:rPr>
        <w:t>eg: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r>
              <w:t>{</w:t>
            </w:r>
          </w:p>
          <w:p>
            <w:r>
              <w:tab/>
            </w:r>
            <w:r>
              <w:t>"function":"start",</w:t>
            </w:r>
          </w:p>
          <w:p>
            <w:r>
              <w:tab/>
            </w:r>
            <w:r>
              <w:t>"result":true,</w:t>
            </w:r>
          </w:p>
          <w:p>
            <w:r>
              <w:tab/>
            </w:r>
            <w:r>
              <w:t>"jsonrpc":"2.0",</w:t>
            </w:r>
          </w:p>
          <w:p>
            <w:r>
              <w:tab/>
            </w:r>
            <w:r>
              <w:t>"id":"9124c999053411e7b6b4acbc32b21e9f"</w:t>
            </w:r>
          </w:p>
          <w:p>
            <w:r>
              <w:t>}</w:t>
            </w:r>
          </w:p>
        </w:tc>
      </w:tr>
    </w:tbl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失败eg: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r>
              <w:t>{</w:t>
            </w:r>
          </w:p>
          <w:p>
            <w:r>
              <w:t xml:space="preserve">    "jsonrpc":"2.0",</w:t>
            </w:r>
          </w:p>
          <w:p>
            <w:r>
              <w:t xml:space="preserve">    "id":"3b67defd053c11e79004acbc32b21e9f",</w:t>
            </w:r>
          </w:p>
          <w:p>
            <w:r>
              <w:t xml:space="preserve">    "error":{</w:t>
            </w:r>
          </w:p>
          <w:p>
            <w:r>
              <w:t xml:space="preserve">        "message":"SM in Testing status",</w:t>
            </w:r>
          </w:p>
          <w:p>
            <w:r>
              <w:t xml:space="preserve">        "code":-20000</w:t>
            </w:r>
          </w:p>
          <w:p>
            <w:r>
              <w:t xml:space="preserve">    }</w:t>
            </w:r>
          </w:p>
          <w:p>
            <w:r>
              <w:t>}</w:t>
            </w:r>
          </w:p>
        </w:tc>
      </w:tr>
    </w:tbl>
    <w:p>
      <w:pPr>
        <w:pStyle w:val="4"/>
      </w:pPr>
      <w:bookmarkStart w:id="34" w:name="_Toc48845709"/>
      <w:r>
        <w:t>GUI</w:t>
      </w:r>
      <w:r>
        <w:rPr>
          <w:rFonts w:hint="eastAsia"/>
        </w:rPr>
        <w:t>与</w:t>
      </w:r>
      <w:r>
        <w:t>Sequencer的</w:t>
      </w:r>
      <w:r>
        <w:rPr>
          <w:rFonts w:hint="eastAsia"/>
        </w:rPr>
        <w:t>交互</w:t>
      </w:r>
      <w:r>
        <w:t>消息</w:t>
      </w:r>
      <w:bookmarkEnd w:id="34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35" w:name="_Toc48845645"/>
      <w:bookmarkEnd w:id="35"/>
      <w:bookmarkStart w:id="36" w:name="_Toc48845710"/>
      <w:bookmarkEnd w:id="36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5"/>
      </w:pPr>
      <w:r>
        <w:t xml:space="preserve"> load</w:t>
      </w:r>
      <w:r>
        <w:rPr>
          <w:rFonts w:hint="eastAsia"/>
        </w:rPr>
        <w:t>消息</w:t>
      </w:r>
    </w:p>
    <w:p>
      <w:r>
        <w:rPr>
          <w:rFonts w:hint="eastAsia"/>
        </w:rPr>
        <w:t>功能：</w:t>
      </w:r>
      <w:r>
        <w:t>加载</w:t>
      </w:r>
      <w:r>
        <w:rPr>
          <w:rFonts w:hint="eastAsia"/>
        </w:rPr>
        <w:t>测试</w:t>
      </w:r>
      <w:r>
        <w:t>序列</w:t>
      </w:r>
    </w:p>
    <w:p>
      <w:r>
        <w:rPr>
          <w:rFonts w:hint="eastAsia"/>
        </w:rPr>
        <w:t>消息</w:t>
      </w:r>
      <w:r>
        <w:t xml:space="preserve">方向：GUI </w:t>
      </w:r>
      <w:r>
        <w:rPr/>
        <w:sym w:font="Wingdings" w:char="F0E0"/>
      </w:r>
      <w:r>
        <w:t xml:space="preserve"> Sequencer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["E:/GitLab/TM_Base/build-TM-Desktop_Qt_5_9_1_MSVC2015_32bit-Debug/Bin/Win32/Debug/TM/Profile/Dummy__100.csv"],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"{c6c37122-a4c3-43c2-9191-a2d6293be327}",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{},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"load"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方向：Sequencer </w:t>
      </w:r>
      <w:r>
        <w:rPr/>
        <w:sym w:font="Wingdings" w:char="F0E0"/>
      </w:r>
      <w:r>
        <w:rPr>
          <w:rFonts w:hint="eastAsia"/>
        </w:rPr>
        <w:t xml:space="preserve"> </w:t>
      </w:r>
      <w:r>
        <w:t>GUI</w:t>
      </w:r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37" w:name="_Toc48845647"/>
      <w:bookmarkEnd w:id="37"/>
      <w:bookmarkStart w:id="38" w:name="_Toc48845712"/>
      <w:bookmarkEnd w:id="38"/>
    </w:p>
    <w:p>
      <w:pPr>
        <w:pStyle w:val="45"/>
        <w:keepNext/>
        <w:keepLines/>
        <w:numPr>
          <w:ilvl w:val="3"/>
          <w:numId w:val="1"/>
        </w:numPr>
        <w:spacing w:before="280" w:after="290" w:line="377" w:lineRule="auto"/>
        <w:ind w:left="420" w:firstLineChars="0"/>
        <w:outlineLvl w:val="3"/>
        <w:rPr>
          <w:rFonts w:asciiTheme="majorHAnsi" w:hAnsiTheme="majorHAnsi" w:eastAsiaTheme="majorEastAsia" w:cstheme="majorBidi"/>
          <w:b/>
          <w:bCs/>
          <w:vanish/>
          <w:sz w:val="28"/>
          <w:szCs w:val="28"/>
        </w:rPr>
      </w:pPr>
    </w:p>
    <w:p>
      <w:pPr>
        <w:pStyle w:val="5"/>
      </w:pPr>
      <w:r>
        <w:t>run</w:t>
      </w:r>
      <w:r>
        <w:rPr>
          <w:rFonts w:hint="eastAsia"/>
        </w:rPr>
        <w:t>消息</w:t>
      </w:r>
    </w:p>
    <w:p>
      <w:pPr>
        <w:pStyle w:val="45"/>
        <w:ind w:firstLine="0" w:firstLineChars="0"/>
      </w:pPr>
      <w:r>
        <w:rPr>
          <w:rFonts w:hint="eastAsia"/>
        </w:rPr>
        <w:t>功能</w:t>
      </w:r>
      <w:r>
        <w:t>：</w:t>
      </w:r>
      <w:r>
        <w:rPr>
          <w:rFonts w:hint="eastAsia"/>
        </w:rPr>
        <w:t>开始</w:t>
      </w:r>
      <w:r>
        <w:t>测试</w:t>
      </w:r>
    </w:p>
    <w:p>
      <w:r>
        <w:rPr>
          <w:rFonts w:hint="eastAsia"/>
        </w:rPr>
        <w:t>消息</w:t>
      </w:r>
      <w:r>
        <w:t xml:space="preserve">方向：GUI </w:t>
      </w:r>
      <w:r>
        <w:rPr/>
        <w:sym w:font="Wingdings" w:char="F0E0"/>
      </w:r>
      <w:r>
        <w:t xml:space="preserve"> Sequencer</w:t>
      </w:r>
    </w:p>
    <w:tbl>
      <w:tblPr>
        <w:tblStyle w:val="2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2706"/>
        <w:gridCol w:w="1558"/>
        <w:gridCol w:w="22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字段名称</w:t>
            </w:r>
          </w:p>
        </w:tc>
        <w:tc>
          <w:tcPr>
            <w:tcW w:w="270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  <w:tc>
          <w:tcPr>
            <w:tcW w:w="155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取值类型</w:t>
            </w:r>
          </w:p>
        </w:tc>
        <w:tc>
          <w:tcPr>
            <w:tcW w:w="22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是否必须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MLBSN</w:t>
            </w:r>
          </w:p>
        </w:tc>
        <w:tc>
          <w:tcPr>
            <w:tcW w:w="2706" w:type="dxa"/>
          </w:tcPr>
          <w:p>
            <w:r>
              <w:rPr>
                <w:rFonts w:hint="eastAsia"/>
              </w:rPr>
              <w:t>S</w:t>
            </w:r>
            <w:r>
              <w:t>N of DUT</w:t>
            </w:r>
          </w:p>
        </w:tc>
        <w:tc>
          <w:tcPr>
            <w:tcW w:w="1558" w:type="dxa"/>
          </w:tcPr>
          <w:p>
            <w:r>
              <w:rPr>
                <w:rFonts w:hint="eastAsia"/>
              </w:rPr>
              <w:t>字符串</w:t>
            </w:r>
          </w:p>
        </w:tc>
        <w:tc>
          <w:tcPr>
            <w:tcW w:w="2248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"e4339a776b3e11ea8d82480fcf4e26db",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"run",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"attributes": 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"MLBSN": "SNABCD12345678912300"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方向：Sequencer </w:t>
      </w:r>
      <w:r>
        <w:rPr/>
        <w:sym w:font="Wingdings" w:char="F0E0"/>
      </w:r>
      <w:r>
        <w:rPr>
          <w:rFonts w:hint="eastAsia"/>
        </w:rPr>
        <w:t xml:space="preserve"> </w:t>
      </w:r>
      <w:r>
        <w:t>GUI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r>
              <w:t>{</w:t>
            </w:r>
          </w:p>
          <w:p>
            <w:r>
              <w:tab/>
            </w:r>
            <w:r>
              <w:t>"method": "run",</w:t>
            </w:r>
          </w:p>
          <w:p>
            <w:pPr>
              <w:widowControl/>
              <w:jc w:val="left"/>
            </w:pPr>
            <w:r>
              <w:tab/>
            </w:r>
            <w:r>
              <w:t>"jsonrpc": "2.0",</w:t>
            </w:r>
          </w:p>
          <w:p>
            <w:r>
              <w:tab/>
            </w:r>
            <w:r>
              <w:t>"id": "{198b0909-5720-4ec8-bfbc-ae5365b7e37e}",</w:t>
            </w:r>
          </w:p>
          <w:p>
            <w:r>
              <w:tab/>
            </w:r>
            <w:r>
              <w:t>"result": true</w:t>
            </w:r>
          </w:p>
          <w:p>
            <w:r>
              <w:t>}</w:t>
            </w:r>
          </w:p>
        </w:tc>
      </w:tr>
    </w:tbl>
    <w:p>
      <w:pPr>
        <w:pStyle w:val="5"/>
      </w:pPr>
      <w:r>
        <w:t>abort</w:t>
      </w:r>
      <w:r>
        <w:rPr>
          <w:rFonts w:hint="eastAsia"/>
        </w:rPr>
        <w:t>消息</w:t>
      </w:r>
    </w:p>
    <w:p>
      <w:r>
        <w:rPr>
          <w:rFonts w:hint="eastAsia"/>
        </w:rPr>
        <w:t>功能</w:t>
      </w:r>
      <w:r>
        <w:t>：</w:t>
      </w:r>
      <w:r>
        <w:rPr>
          <w:rFonts w:hint="eastAsia"/>
        </w:rPr>
        <w:t>结束</w:t>
      </w:r>
      <w:r>
        <w:t>测试</w:t>
      </w:r>
    </w:p>
    <w:p>
      <w:r>
        <w:rPr>
          <w:rFonts w:hint="eastAsia"/>
        </w:rPr>
        <w:t>消息</w:t>
      </w:r>
      <w:r>
        <w:t xml:space="preserve">方向：GUI </w:t>
      </w:r>
      <w:r>
        <w:rPr/>
        <w:sym w:font="Wingdings" w:char="F0E0"/>
      </w:r>
      <w:r>
        <w:t xml:space="preserve"> Sequencer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"e4339a776b3e11ea8d82480fcf4e26db",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"abort",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方向：Sequencer </w:t>
      </w:r>
      <w:r>
        <w:rPr/>
        <w:sym w:font="Wingdings" w:char="F0E0"/>
      </w:r>
      <w:r>
        <w:rPr>
          <w:rFonts w:hint="eastAsia"/>
        </w:rPr>
        <w:t xml:space="preserve"> </w:t>
      </w:r>
      <w:r>
        <w:t>GUI</w:t>
      </w:r>
    </w:p>
    <w:p>
      <w:pPr>
        <w:pStyle w:val="4"/>
      </w:pPr>
      <w:bookmarkStart w:id="39" w:name="_Toc48845713"/>
      <w:r>
        <w:t>GUI</w:t>
      </w:r>
      <w:r>
        <w:rPr>
          <w:rFonts w:hint="eastAsia"/>
        </w:rPr>
        <w:t>与</w:t>
      </w:r>
      <w:r>
        <w:t>Engine的</w:t>
      </w:r>
      <w:r>
        <w:rPr>
          <w:rFonts w:hint="eastAsia"/>
        </w:rPr>
        <w:t>交互</w:t>
      </w:r>
      <w:r>
        <w:t>消息</w:t>
      </w:r>
      <w:bookmarkEnd w:id="39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40" w:name="_Toc48845714"/>
      <w:bookmarkEnd w:id="40"/>
      <w:bookmarkStart w:id="41" w:name="_Toc48845649"/>
      <w:bookmarkEnd w:id="41"/>
    </w:p>
    <w:p>
      <w:pPr>
        <w:pStyle w:val="5"/>
      </w:pPr>
      <w:r>
        <w:t>init</w:t>
      </w:r>
      <w:r>
        <w:rPr>
          <w:rFonts w:hint="eastAsia"/>
        </w:rPr>
        <w:t>消息</w:t>
      </w:r>
    </w:p>
    <w:p>
      <w:pPr>
        <w:rPr>
          <w:b/>
          <w:color w:val="FF0000"/>
        </w:rPr>
      </w:pPr>
      <w:r>
        <w:rPr>
          <w:rFonts w:hint="eastAsia"/>
        </w:rPr>
        <w:t>当</w:t>
      </w:r>
      <w:r>
        <w:t>UI点击Init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GUI向</w:t>
      </w:r>
      <w:r>
        <w:t>Engine</w:t>
      </w:r>
      <w:r>
        <w:rPr>
          <w:rFonts w:hint="eastAsia"/>
        </w:rPr>
        <w:t>发送init消息；Engine</w:t>
      </w:r>
      <w:r>
        <w:t>收到消息</w:t>
      </w:r>
      <w:r>
        <w:rPr>
          <w:rFonts w:hint="eastAsia"/>
        </w:rPr>
        <w:t>会</w:t>
      </w:r>
      <w:r>
        <w:t>调用相应测试类里面的</w:t>
      </w:r>
      <w:r>
        <w:rPr>
          <w:rFonts w:hint="eastAsia"/>
        </w:rPr>
        <w:t>init函数来</w:t>
      </w:r>
      <w:r>
        <w:t>进行初始化</w:t>
      </w:r>
      <w:r>
        <w:rPr>
          <w:rFonts w:hint="eastAsia"/>
        </w:rPr>
        <w:t>，</w:t>
      </w:r>
      <w:r>
        <w:t>如连接仪器</w:t>
      </w:r>
      <w:r>
        <w:rPr>
          <w:rFonts w:hint="eastAsia"/>
        </w:rPr>
        <w:t>等</w:t>
      </w:r>
      <w:r>
        <w:t>操作。</w:t>
      </w:r>
      <w:r>
        <w:rPr>
          <w:rFonts w:hint="eastAsia"/>
          <w:b/>
          <w:color w:val="FF0000"/>
        </w:rPr>
        <w:t>init函数在</w:t>
      </w:r>
      <w:r>
        <w:rPr>
          <w:b/>
          <w:color w:val="FF0000"/>
        </w:rPr>
        <w:t>执行过程中如果</w:t>
      </w:r>
      <w:r>
        <w:rPr>
          <w:rFonts w:hint="eastAsia"/>
          <w:b/>
          <w:color w:val="FF0000"/>
        </w:rPr>
        <w:t>发送</w:t>
      </w:r>
      <w:r>
        <w:rPr>
          <w:b/>
          <w:color w:val="FF0000"/>
        </w:rPr>
        <w:t>错误，</w:t>
      </w:r>
      <w:r>
        <w:rPr>
          <w:rFonts w:hint="eastAsia"/>
          <w:b/>
          <w:color w:val="FF0000"/>
        </w:rPr>
        <w:t>init函数需抛出</w:t>
      </w:r>
      <w:r>
        <w:rPr>
          <w:b/>
          <w:color w:val="FF0000"/>
        </w:rPr>
        <w:t>异常</w:t>
      </w:r>
      <w:r>
        <w:rPr>
          <w:rFonts w:hint="eastAsia"/>
          <w:b/>
          <w:color w:val="FF0000"/>
        </w:rPr>
        <w:t>。</w:t>
      </w:r>
    </w:p>
    <w:p>
      <w:r>
        <w:rPr>
          <w:rFonts w:hint="eastAsia"/>
        </w:rPr>
        <w:t>消息</w:t>
      </w:r>
      <w:r>
        <w:t xml:space="preserve">方向：GUI </w:t>
      </w:r>
      <w:r>
        <w:rPr/>
        <w:sym w:font="Wingdings" w:char="F0E0"/>
      </w:r>
      <w:r>
        <w:t xml:space="preserve"> Engine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"{1766aa3d-0f9b-42c0-89b7-958f5e945944}",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{},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"init"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方向：Engine </w:t>
      </w:r>
      <w:r>
        <w:rPr/>
        <w:sym w:font="Wingdings" w:char="F0E0"/>
      </w:r>
      <w:r>
        <w:rPr>
          <w:rFonts w:hint="eastAsia"/>
        </w:rPr>
        <w:t xml:space="preserve"> </w:t>
      </w:r>
      <w:r>
        <w:t>GUI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"*.init",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"{0924af36-f45f-4564-99d5-8b6e360b5497}",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"error": 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FF0000"/>
                <w:kern w:val="0"/>
                <w:sz w:val="18"/>
                <w:szCs w:val="18"/>
                <w:shd w:val="clear" w:color="auto" w:fill="FFFFFF"/>
              </w:rPr>
              <w:t>"message": "Had a error",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"code": -32000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pStyle w:val="5"/>
      </w:pPr>
      <w:r>
        <w:t>showDialog</w:t>
      </w:r>
      <w:r>
        <w:rPr>
          <w:rFonts w:hint="eastAsia"/>
        </w:rPr>
        <w:t>消息</w:t>
      </w:r>
    </w:p>
    <w:p>
      <w:r>
        <w:rPr>
          <w:rFonts w:hint="eastAsia"/>
        </w:rPr>
        <w:t>功能</w:t>
      </w:r>
      <w:r>
        <w:t>：</w:t>
      </w:r>
    </w:p>
    <w:p>
      <w:pPr>
        <w:pStyle w:val="45"/>
        <w:numPr>
          <w:ilvl w:val="0"/>
          <w:numId w:val="6"/>
        </w:numPr>
        <w:ind w:firstLineChars="0"/>
      </w:pPr>
      <w:r>
        <w:t>当Engine执行某个操作失败时，向GUI发送消息，显示</w:t>
      </w:r>
      <w:r>
        <w:rPr>
          <w:rFonts w:hint="eastAsia"/>
        </w:rPr>
        <w:t>cr</w:t>
      </w:r>
      <w:r>
        <w:t>itical</w:t>
      </w:r>
      <w:r>
        <w:rPr>
          <w:rFonts w:hint="eastAsia"/>
        </w:rPr>
        <w:t>对话框</w:t>
      </w:r>
      <w:r>
        <w:t>。</w:t>
      </w:r>
    </w:p>
    <w:p>
      <w:pPr>
        <w:pStyle w:val="45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Engine执行某个操作时</w:t>
      </w:r>
      <w:r>
        <w:rPr>
          <w:rFonts w:hint="eastAsia"/>
        </w:rPr>
        <w:t>，向</w:t>
      </w:r>
      <w:r>
        <w:t>GUI发送消息，显示选择对话框，</w:t>
      </w:r>
      <w:r>
        <w:rPr>
          <w:rFonts w:hint="eastAsia"/>
        </w:rPr>
        <w:t>供</w:t>
      </w:r>
      <w:r>
        <w:t>用户做出</w:t>
      </w:r>
      <w:r>
        <w:rPr>
          <w:rFonts w:hint="eastAsia"/>
        </w:rPr>
        <w:t>选择。</w:t>
      </w:r>
    </w:p>
    <w:p>
      <w:r>
        <w:rPr>
          <w:rFonts w:hint="eastAsia"/>
        </w:rPr>
        <w:t>消息</w:t>
      </w:r>
      <w:r>
        <w:t xml:space="preserve">方向：Engine </w:t>
      </w:r>
      <w:r>
        <w:rPr/>
        <w:sym w:font="Wingdings" w:char="F0E0"/>
      </w:r>
      <w:r>
        <w:t xml:space="preserve"> GUI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"c869dcdae13d11eab22e480fcf4e26db",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"showDialog",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"dialogType": "critical",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"title": "The document has been modified",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"text": "To give the user more information to help him answer the question"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"e5ba2d28e13e11eab9b9480fcf4e26db",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"showDialog",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"dialogType": "question",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"title": "Please select a item",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"text": "Do you want select money or health"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方向：GUI </w:t>
      </w:r>
      <w:r>
        <w:rPr/>
        <w:sym w:font="Wingdings" w:char="F0E0"/>
      </w:r>
      <w:r>
        <w:t xml:space="preserve"> Engine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"showDialog",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"{029ff0cf-7918-4b0d-974a-9dd4bf999daa}",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"result": 16384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pStyle w:val="4"/>
      </w:pPr>
      <w:bookmarkStart w:id="42" w:name="_Toc48845715"/>
      <w:r>
        <w:t>Sequencer</w:t>
      </w:r>
      <w:r>
        <w:rPr>
          <w:rFonts w:hint="eastAsia"/>
        </w:rPr>
        <w:t>与</w:t>
      </w:r>
      <w:r>
        <w:t>TestEngine的</w:t>
      </w:r>
      <w:r>
        <w:rPr>
          <w:rFonts w:hint="eastAsia"/>
        </w:rPr>
        <w:t>交互</w:t>
      </w:r>
      <w:r>
        <w:t>消息</w:t>
      </w:r>
      <w:bookmarkEnd w:id="42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43" w:name="_Toc48845716"/>
      <w:bookmarkEnd w:id="43"/>
      <w:bookmarkStart w:id="44" w:name="_Toc48845651"/>
      <w:bookmarkEnd w:id="44"/>
    </w:p>
    <w:p>
      <w:pPr>
        <w:pStyle w:val="5"/>
      </w:pPr>
      <w:r>
        <w:rPr>
          <w:rFonts w:hint="eastAsia"/>
        </w:rPr>
        <w:t>发送</w:t>
      </w:r>
      <w:r>
        <w:t>测试项信息</w:t>
      </w:r>
    </w:p>
    <w:p>
      <w:r>
        <w:rPr>
          <w:rFonts w:hint="eastAsia"/>
        </w:rPr>
        <w:t>消息</w:t>
      </w:r>
      <w:r>
        <w:t xml:space="preserve">方向：Sequencer </w:t>
      </w:r>
      <w:r>
        <w:rPr/>
        <w:sym w:font="Wingdings" w:char="F0E0"/>
      </w:r>
      <w:r>
        <w:t xml:space="preserve"> TestEngine</w:t>
      </w:r>
    </w:p>
    <w:tbl>
      <w:tblPr>
        <w:tblStyle w:val="2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2706"/>
        <w:gridCol w:w="1558"/>
        <w:gridCol w:w="22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字段名称</w:t>
            </w:r>
          </w:p>
        </w:tc>
        <w:tc>
          <w:tcPr>
            <w:tcW w:w="270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  <w:tc>
          <w:tcPr>
            <w:tcW w:w="155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取值类型</w:t>
            </w:r>
          </w:p>
        </w:tc>
        <w:tc>
          <w:tcPr>
            <w:tcW w:w="22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是否必须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rPr>
                <w:sz w:val="18"/>
                <w:szCs w:val="18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args</w:t>
            </w:r>
          </w:p>
        </w:tc>
        <w:tc>
          <w:tcPr>
            <w:tcW w:w="270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参数</w:t>
            </w:r>
            <w:r>
              <w:rPr>
                <w:sz w:val="18"/>
                <w:szCs w:val="18"/>
              </w:rPr>
              <w:t>列表，对应CSV里面的parm1</w:t>
            </w:r>
            <w:r>
              <w:rPr>
                <w:rFonts w:hint="eastAsia"/>
                <w:sz w:val="18"/>
                <w:szCs w:val="18"/>
              </w:rPr>
              <w:t>、</w:t>
            </w:r>
            <w:r>
              <w:rPr>
                <w:sz w:val="18"/>
                <w:szCs w:val="18"/>
              </w:rPr>
              <w:t>parm2</w:t>
            </w:r>
          </w:p>
        </w:tc>
        <w:tc>
          <w:tcPr>
            <w:tcW w:w="155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列表</w:t>
            </w:r>
          </w:p>
        </w:tc>
        <w:tc>
          <w:tcPr>
            <w:tcW w:w="224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timeout</w:t>
            </w:r>
          </w:p>
        </w:tc>
        <w:tc>
          <w:tcPr>
            <w:tcW w:w="270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该</w:t>
            </w:r>
            <w:r>
              <w:rPr>
                <w:sz w:val="18"/>
                <w:szCs w:val="18"/>
              </w:rPr>
              <w:t>消息的超时时间</w:t>
            </w:r>
          </w:p>
        </w:tc>
        <w:tc>
          <w:tcPr>
            <w:tcW w:w="155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数字</w:t>
            </w:r>
            <w:r>
              <w:rPr>
                <w:sz w:val="18"/>
                <w:szCs w:val="18"/>
              </w:rPr>
              <w:t>，单位为毫秒</w:t>
            </w:r>
          </w:p>
        </w:tc>
        <w:tc>
          <w:tcPr>
            <w:tcW w:w="224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rPr>
                <w:rFonts w:ascii="Courier" w:hAnsi="Courier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/>
                <w:color w:val="4A5560"/>
                <w:kern w:val="0"/>
                <w:sz w:val="18"/>
                <w:szCs w:val="18"/>
                <w:shd w:val="clear" w:color="auto" w:fill="FFFFFF"/>
              </w:rPr>
              <w:t>u</w:t>
            </w:r>
            <w:r>
              <w:rPr>
                <w:rFonts w:hint="eastAsia" w:ascii="Courier" w:hAnsi="Courier"/>
                <w:color w:val="4A5560"/>
                <w:kern w:val="0"/>
                <w:sz w:val="18"/>
                <w:szCs w:val="18"/>
                <w:shd w:val="clear" w:color="auto" w:fill="FFFFFF"/>
              </w:rPr>
              <w:t>ni</w:t>
            </w:r>
            <w:r>
              <w:rPr>
                <w:rFonts w:ascii="Courier" w:hAnsi="Courier"/>
                <w:color w:val="4A5560"/>
                <w:kern w:val="0"/>
                <w:sz w:val="18"/>
                <w:szCs w:val="18"/>
                <w:shd w:val="clear" w:color="auto" w:fill="FFFFFF"/>
              </w:rPr>
              <w:t>t</w:t>
            </w:r>
          </w:p>
        </w:tc>
        <w:tc>
          <w:tcPr>
            <w:tcW w:w="270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单位</w:t>
            </w:r>
          </w:p>
        </w:tc>
        <w:tc>
          <w:tcPr>
            <w:tcW w:w="155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字符串</w:t>
            </w:r>
          </w:p>
        </w:tc>
        <w:tc>
          <w:tcPr>
            <w:tcW w:w="2248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"jsonrpc": "2.0",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"id": "e43a78466b3e11eaa57b480fcf4e26db",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"method": "TesterDummy.mul",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"args": ["3000", "100"],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"kwargs": {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"timeout": 3000,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"unit": ""</w:t>
            </w:r>
          </w:p>
          <w:p>
            <w:pPr>
              <w:widowControl/>
              <w:jc w:val="left"/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ab/>
            </w: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widowControl/>
              <w:jc w:val="left"/>
              <w:rPr>
                <w:rFonts w:ascii="Times" w:hAnsi="Times" w:eastAsia="Times New Roman"/>
                <w:kern w:val="0"/>
                <w:sz w:val="20"/>
                <w:szCs w:val="20"/>
              </w:rPr>
            </w:pPr>
            <w:r>
              <w:rPr>
                <w:rFonts w:ascii="Courier" w:hAnsi="Courier" w:eastAsia="Times New Roman"/>
                <w:color w:val="4A5560"/>
                <w:kern w:val="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rPr>
          <w:b/>
        </w:rPr>
      </w:pPr>
      <w:r>
        <w:rPr>
          <w:rFonts w:hint="eastAsia"/>
          <w:b/>
        </w:rPr>
        <w:t>响应 参考</w:t>
      </w:r>
      <w:r>
        <w:fldChar w:fldCharType="begin"/>
      </w:r>
      <w:r>
        <w:instrText xml:space="preserve"> HYPERLINK \l "_1.7.2_ZMQ_消息响应通用模板" </w:instrText>
      </w:r>
      <w:r>
        <w:fldChar w:fldCharType="separate"/>
      </w:r>
      <w:r>
        <w:rPr>
          <w:rStyle w:val="27"/>
          <w:b/>
        </w:rPr>
        <w:t>1.7.2 ZMQ 消息响应通用模板</w:t>
      </w:r>
      <w:r>
        <w:rPr>
          <w:rStyle w:val="27"/>
          <w:b/>
        </w:rPr>
        <w:fldChar w:fldCharType="end"/>
      </w:r>
    </w:p>
    <w:p>
      <w:r>
        <w:rPr>
          <w:rFonts w:hint="eastAsia"/>
        </w:rPr>
        <w:t>消息</w:t>
      </w:r>
      <w:r>
        <w:t xml:space="preserve">方向：TestEngine </w:t>
      </w:r>
      <w:r>
        <w:rPr/>
        <w:sym w:font="Wingdings" w:char="F0E0"/>
      </w:r>
      <w:r>
        <w:rPr>
          <w:rFonts w:hint="eastAsia"/>
        </w:rPr>
        <w:t xml:space="preserve"> </w:t>
      </w:r>
      <w:r>
        <w:t>Sequencer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r>
              <w:t>{</w:t>
            </w:r>
          </w:p>
          <w:p>
            <w:r>
              <w:tab/>
            </w:r>
            <w:r>
              <w:t>"method": "TesterDummy.mul",</w:t>
            </w:r>
          </w:p>
          <w:p>
            <w:r>
              <w:tab/>
            </w:r>
            <w:r>
              <w:t>"jsonrpc": "2.0",</w:t>
            </w:r>
          </w:p>
          <w:p>
            <w:r>
              <w:tab/>
            </w:r>
            <w:r>
              <w:t>"id": "e43a78466b3e11eaa57b480fcf4e26db",</w:t>
            </w:r>
          </w:p>
          <w:p>
            <w:r>
              <w:tab/>
            </w:r>
            <w:r>
              <w:t>"error": {</w:t>
            </w:r>
          </w:p>
          <w:p>
            <w:r>
              <w:tab/>
            </w:r>
            <w:r>
              <w:tab/>
            </w:r>
            <w:r>
              <w:t>"message": "Method not found: TesterDummy.mul",</w:t>
            </w:r>
          </w:p>
          <w:p>
            <w:r>
              <w:tab/>
            </w:r>
            <w:r>
              <w:tab/>
            </w:r>
            <w:r>
              <w:t>"code": -32601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p>
      <w:pPr>
        <w:pStyle w:val="4"/>
      </w:pPr>
      <w:bookmarkStart w:id="45" w:name="_Toc48845717"/>
      <w:r>
        <w:rPr>
          <w:rFonts w:hint="eastAsia"/>
        </w:rPr>
        <w:t>Pu</w:t>
      </w:r>
      <w:r>
        <w:t>blic消息</w:t>
      </w:r>
      <w:bookmarkEnd w:id="45"/>
    </w:p>
    <w:p>
      <w:r>
        <w:rPr>
          <w:rFonts w:hint="eastAsia"/>
        </w:rPr>
        <w:t>StateMachine</w:t>
      </w:r>
      <w:r>
        <w:t>、Sequencer、TestEngine、</w:t>
      </w:r>
      <w:r>
        <w:rPr>
          <w:rFonts w:hint="eastAsia"/>
        </w:rPr>
        <w:t>Logger启动</w:t>
      </w:r>
      <w:r>
        <w:t>成功后都会在各自的端口</w:t>
      </w:r>
      <w:r>
        <w:rPr>
          <w:rFonts w:hint="eastAsia"/>
        </w:rPr>
        <w:t>上</w:t>
      </w:r>
      <w:r>
        <w:t>通过ZMQ public</w:t>
      </w:r>
      <w:r>
        <w:rPr>
          <w:rFonts w:hint="eastAsia"/>
        </w:rPr>
        <w:t>方式</w:t>
      </w:r>
      <w:r>
        <w:t>对外广播</w:t>
      </w:r>
      <w:r>
        <w:rPr>
          <w:rFonts w:hint="eastAsia"/>
        </w:rPr>
        <w:t>消息。</w:t>
      </w:r>
      <w:r>
        <w:t>消息的格式如下：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101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广播</w:t>
            </w:r>
            <w:r>
              <w:t>频道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03-21_15:13:21.956295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消息level</w:t>
            </w:r>
            <w:r>
              <w:t>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TestEngine_M0_Uut0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发布者标识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M</w:t>
            </w:r>
            <w:r>
              <w:rPr>
                <w:rFonts w:hint="eastAsia"/>
              </w:rPr>
              <w:t>sg</w:t>
            </w:r>
            <w:r>
              <w:t>主体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消息</w:t>
            </w:r>
            <w:r>
              <w:t>主体，FCT_HEARTBEAT标识这是一个heartbeat消息</w:t>
            </w:r>
          </w:p>
        </w:tc>
      </w:tr>
    </w:tbl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46" w:name="_Toc48845718"/>
      <w:bookmarkEnd w:id="46"/>
      <w:bookmarkStart w:id="47" w:name="_Toc48845653"/>
      <w:bookmarkEnd w:id="47"/>
    </w:p>
    <w:p>
      <w:pPr>
        <w:pStyle w:val="5"/>
      </w:pPr>
      <w:r>
        <w:rPr>
          <w:rFonts w:hint="eastAsia"/>
        </w:rPr>
        <w:t>心跳</w:t>
      </w:r>
      <w:r>
        <w:t>消息</w:t>
      </w:r>
    </w:p>
    <w:p>
      <w:r>
        <w:rPr>
          <w:rFonts w:hint="eastAsia"/>
        </w:rPr>
        <w:t>心跳</w:t>
      </w:r>
      <w:r>
        <w:t>消息也是通过</w:t>
      </w:r>
      <w:r>
        <w:rPr>
          <w:rFonts w:hint="eastAsia"/>
        </w:rPr>
        <w:t>上述</w:t>
      </w:r>
      <w:r>
        <w:t>方式进行</w:t>
      </w:r>
      <w:r>
        <w:rPr>
          <w:rFonts w:hint="eastAsia"/>
        </w:rPr>
        <w:t>广播</w:t>
      </w:r>
      <w:r>
        <w:t>的，心跳的间隔时间为</w:t>
      </w:r>
      <w:r>
        <w:rPr>
          <w:rFonts w:hint="eastAsia"/>
        </w:rPr>
        <w:t>5秒</w:t>
      </w:r>
      <w:r>
        <w:t>。GUI通过ZMQ sub的方式接收心跳</w:t>
      </w:r>
      <w:r>
        <w:rPr>
          <w:rFonts w:hint="eastAsia"/>
        </w:rPr>
        <w:t>消息。</w:t>
      </w:r>
      <w:r>
        <w:t>心跳</w:t>
      </w:r>
      <w:r>
        <w:rPr>
          <w:rFonts w:hint="eastAsia"/>
        </w:rPr>
        <w:t>的</w:t>
      </w:r>
      <w:r>
        <w:t>消息的格式如下：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EEAF6" w:themeFill="accent1" w:themeFillTint="33"/>
          </w:tcPr>
          <w:p>
            <w:r>
              <w:t>101</w:t>
            </w:r>
          </w:p>
          <w:p>
            <w:r>
              <w:t>03-21_15:13:21.956295</w:t>
            </w:r>
          </w:p>
          <w:p>
            <w:r>
              <w:t>3</w:t>
            </w:r>
          </w:p>
          <w:p>
            <w:r>
              <w:t>TestEngine_M0_Uut0</w:t>
            </w:r>
          </w:p>
          <w:p>
            <w:r>
              <w:t>FCT_HEARTBEAT</w:t>
            </w:r>
          </w:p>
        </w:tc>
      </w:tr>
    </w:tbl>
    <w:p>
      <w:pPr>
        <w:pStyle w:val="5"/>
      </w:pPr>
      <w:r>
        <w:rPr>
          <w:rFonts w:hint="eastAsia"/>
        </w:rPr>
        <w:t>Sequence</w:t>
      </w:r>
      <w:r>
        <w:t>r public</w:t>
      </w:r>
      <w:r>
        <w:rPr>
          <w:rFonts w:hint="eastAsia"/>
        </w:rPr>
        <w:t>消息</w:t>
      </w:r>
    </w:p>
    <w:p>
      <w:r>
        <w:rPr>
          <w:rFonts w:hint="eastAsia"/>
        </w:rPr>
        <w:t>Sequncer在</w:t>
      </w:r>
      <w:r>
        <w:t>测试过程中</w:t>
      </w:r>
      <w:r>
        <w:rPr>
          <w:rFonts w:hint="eastAsia"/>
        </w:rPr>
        <w:t>会发布消息，</w:t>
      </w:r>
      <w:r>
        <w:t>消息格式参见</w:t>
      </w:r>
      <w:r>
        <w:rPr>
          <w:rFonts w:hint="eastAsia"/>
        </w:rPr>
        <w:t>1.11，</w:t>
      </w:r>
      <w:r>
        <w:t>只是</w:t>
      </w:r>
      <w:r>
        <w:rPr>
          <w:rFonts w:hint="eastAsia"/>
        </w:rPr>
        <w:t>m</w:t>
      </w:r>
      <w:r>
        <w:t>sg</w:t>
      </w:r>
      <w:r>
        <w:rPr>
          <w:rFonts w:hint="eastAsia"/>
        </w:rPr>
        <w:t>字段</w:t>
      </w:r>
      <w:r>
        <w:t>不同</w:t>
      </w:r>
      <w:r>
        <w:rPr>
          <w:rFonts w:hint="eastAsia"/>
        </w:rPr>
        <w:t>。ev</w:t>
      </w:r>
      <w:r>
        <w:t>ent</w:t>
      </w:r>
      <w:r>
        <w:rPr>
          <w:rFonts w:hint="eastAsia"/>
        </w:rPr>
        <w:t>有7种，分别是：</w:t>
      </w:r>
    </w:p>
    <w:p>
      <w:pPr>
        <w:pStyle w:val="45"/>
        <w:numPr>
          <w:ilvl w:val="0"/>
          <w:numId w:val="7"/>
        </w:numPr>
        <w:ind w:left="-2" w:leftChars="-1" w:firstLine="819" w:firstLineChars="390"/>
      </w:pPr>
      <w:r>
        <w:t xml:space="preserve">SEQUENCE_START = 0  </w:t>
      </w:r>
    </w:p>
    <w:p>
      <w:pPr>
        <w:pStyle w:val="45"/>
        <w:numPr>
          <w:ilvl w:val="0"/>
          <w:numId w:val="7"/>
        </w:numPr>
        <w:ind w:firstLine="420"/>
      </w:pPr>
      <w:r>
        <w:t>SEQUENCE_END = 1</w:t>
      </w:r>
    </w:p>
    <w:p>
      <w:pPr>
        <w:pStyle w:val="45"/>
        <w:numPr>
          <w:ilvl w:val="0"/>
          <w:numId w:val="7"/>
        </w:numPr>
        <w:ind w:firstLine="420"/>
      </w:pPr>
      <w:r>
        <w:t>ITEM_START = 2</w:t>
      </w:r>
    </w:p>
    <w:p>
      <w:pPr>
        <w:pStyle w:val="45"/>
        <w:numPr>
          <w:ilvl w:val="0"/>
          <w:numId w:val="7"/>
        </w:numPr>
        <w:ind w:firstLine="420"/>
      </w:pPr>
      <w:r>
        <w:t>ITEM_FINISH = 3</w:t>
      </w:r>
    </w:p>
    <w:p>
      <w:pPr>
        <w:pStyle w:val="45"/>
        <w:numPr>
          <w:ilvl w:val="0"/>
          <w:numId w:val="7"/>
        </w:numPr>
        <w:ind w:firstLine="420"/>
      </w:pPr>
      <w:r>
        <w:t>ATTRIBUTE_FOUND = 4</w:t>
      </w:r>
    </w:p>
    <w:p>
      <w:pPr>
        <w:pStyle w:val="45"/>
        <w:numPr>
          <w:ilvl w:val="0"/>
          <w:numId w:val="7"/>
        </w:numPr>
        <w:ind w:firstLine="420"/>
      </w:pPr>
      <w:r>
        <w:t>REPORT_ERROR = 5</w:t>
      </w:r>
    </w:p>
    <w:p>
      <w:pPr>
        <w:pStyle w:val="45"/>
        <w:numPr>
          <w:ilvl w:val="0"/>
          <w:numId w:val="7"/>
        </w:numPr>
        <w:ind w:firstLine="420"/>
      </w:pPr>
      <w:r>
        <w:t>UOP_DETECT = 6</w:t>
      </w:r>
    </w:p>
    <w:p>
      <w:r>
        <w:rPr>
          <w:rFonts w:hint="eastAsia"/>
        </w:rPr>
        <w:t>下面</w:t>
      </w:r>
      <w:r>
        <w:t>按照</w:t>
      </w:r>
      <w:r>
        <w:rPr>
          <w:rFonts w:hint="eastAsia"/>
        </w:rPr>
        <w:t>广播</w:t>
      </w:r>
      <w:r>
        <w:t>消息出现的先后顺序进行介绍。</w:t>
      </w:r>
    </w:p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SEQUENCE_LOADED</w:t>
      </w:r>
      <w:r>
        <w:rPr>
          <w:rFonts w:hint="eastAsia"/>
          <w:b/>
        </w:rPr>
        <w:t>消息</w:t>
      </w:r>
    </w:p>
    <w:p/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7,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"name": "Dummy__100"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name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加载</w:t>
            </w:r>
            <w:r>
              <w:t>的CSV名称</w:t>
            </w:r>
          </w:p>
        </w:tc>
      </w:tr>
    </w:tbl>
    <w:p/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SEQUENCE_START</w:t>
      </w:r>
      <w:r>
        <w:rPr>
          <w:rFonts w:hint="eastAsia"/>
          <w:b/>
        </w:rPr>
        <w:t>消息</w:t>
      </w:r>
    </w:p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0,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"name": "dummy",</w:t>
            </w:r>
          </w:p>
          <w:p>
            <w:r>
              <w:tab/>
            </w:r>
            <w:r>
              <w:tab/>
            </w:r>
            <w:r>
              <w:t>"version": "100"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name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加载</w:t>
            </w:r>
            <w:r>
              <w:t>的CSV名称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t>version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加载</w:t>
            </w:r>
            <w:r>
              <w:t>的CSV版本号</w:t>
            </w:r>
          </w:p>
        </w:tc>
      </w:tr>
    </w:tbl>
    <w:p/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ATTRIBUTE_FOUND</w:t>
      </w:r>
      <w:r>
        <w:rPr>
          <w:rFonts w:hint="eastAsia"/>
          <w:b/>
        </w:rPr>
        <w:t>消息</w:t>
      </w:r>
    </w:p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4,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"name": "MLBSN",</w:t>
            </w:r>
          </w:p>
          <w:p>
            <w:r>
              <w:tab/>
            </w:r>
            <w:r>
              <w:tab/>
            </w:r>
            <w:r>
              <w:t>"value": "SNABCD12345678912300"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name</w:t>
            </w:r>
          </w:p>
        </w:tc>
        <w:tc>
          <w:tcPr>
            <w:tcW w:w="414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value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SN</w:t>
            </w:r>
          </w:p>
        </w:tc>
      </w:tr>
    </w:tbl>
    <w:p/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ITEM_START</w:t>
      </w:r>
      <w:r>
        <w:rPr>
          <w:rFonts w:hint="eastAsia"/>
          <w:b/>
        </w:rPr>
        <w:t>消息</w:t>
      </w:r>
    </w:p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2,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"group": "Group0",</w:t>
            </w:r>
          </w:p>
          <w:p>
            <w:r>
              <w:tab/>
            </w:r>
            <w:r>
              <w:tab/>
            </w:r>
            <w:r>
              <w:t>"tid": "INTEL_DISCH_CIR_190_DELA_650",</w:t>
            </w:r>
          </w:p>
          <w:p>
            <w:r>
              <w:tab/>
            </w:r>
            <w:r>
              <w:tab/>
            </w:r>
            <w:r>
              <w:t>"description": "mul",</w:t>
            </w:r>
          </w:p>
          <w:p>
            <w:r>
              <w:tab/>
            </w:r>
            <w:r>
              <w:tab/>
            </w:r>
            <w:r>
              <w:t>"unit": "",</w:t>
            </w:r>
          </w:p>
          <w:p>
            <w:r>
              <w:tab/>
            </w:r>
            <w:r>
              <w:tab/>
            </w:r>
            <w:r>
              <w:t>"low": "",</w:t>
            </w:r>
          </w:p>
          <w:p>
            <w:r>
              <w:tab/>
            </w:r>
            <w:r>
              <w:tab/>
            </w:r>
            <w:r>
              <w:t>"high": "",</w:t>
            </w:r>
          </w:p>
          <w:p>
            <w:r>
              <w:tab/>
            </w:r>
            <w:r>
              <w:tab/>
            </w:r>
            <w:r>
              <w:t>"to_pdca": false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rPr>
                <w:rFonts w:hint="eastAsia"/>
              </w:rPr>
              <w:t>group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测试项目的组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tid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测试项目的id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unit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t>l</w:t>
            </w:r>
            <w:r>
              <w:rPr>
                <w:rFonts w:hint="eastAsia"/>
              </w:rPr>
              <w:t>ow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下限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h</w:t>
            </w:r>
            <w:r>
              <w:rPr>
                <w:rFonts w:hint="eastAsia"/>
              </w:rPr>
              <w:t>igh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上限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pdca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是否上传pdca，true或false</w:t>
            </w:r>
          </w:p>
        </w:tc>
      </w:tr>
    </w:tbl>
    <w:p/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ITEM_FINISH</w:t>
      </w:r>
      <w:r>
        <w:rPr>
          <w:rFonts w:hint="eastAsia"/>
          <w:b/>
        </w:rPr>
        <w:t>消息</w:t>
      </w:r>
    </w:p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3,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"result": true,</w:t>
            </w:r>
          </w:p>
          <w:p>
            <w:r>
              <w:tab/>
            </w:r>
            <w:r>
              <w:tab/>
            </w:r>
            <w:r>
              <w:t>"tid": "INTEL_DISCH_CIR_190_DELA_650",</w:t>
            </w:r>
          </w:p>
          <w:p>
            <w:r>
              <w:tab/>
            </w:r>
            <w:r>
              <w:tab/>
            </w:r>
            <w:r>
              <w:t>"value ": "300000.0 ",</w:t>
            </w:r>
          </w:p>
          <w:p>
            <w:r>
              <w:tab/>
            </w:r>
            <w:r>
              <w:tab/>
            </w:r>
            <w:r>
              <w:t>"to_pdca ": true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tid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测试项目id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rPr>
                <w:rFonts w:hint="eastAsia"/>
              </w:rPr>
              <w:t>value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测试值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result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测试结果,true, false或-1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  <w:shd w:val="clear" w:color="auto" w:fill="FF0000"/>
          </w:tcPr>
          <w:p>
            <w:r>
              <w:rPr>
                <w:rFonts w:hint="eastAsia"/>
              </w:rPr>
              <w:t>error</w:t>
            </w:r>
          </w:p>
        </w:tc>
        <w:tc>
          <w:tcPr>
            <w:tcW w:w="4148" w:type="dxa"/>
            <w:shd w:val="clear" w:color="auto" w:fill="FF0000"/>
          </w:tcPr>
          <w:p>
            <w:r>
              <w:rPr>
                <w:rFonts w:hint="eastAsia"/>
              </w:rPr>
              <w:t>错误信息,result=-1时才会出现此键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t>p</w:t>
            </w:r>
            <w:r>
              <w:rPr>
                <w:rFonts w:hint="eastAsia"/>
              </w:rPr>
              <w:t>dca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是否上传pdca</w:t>
            </w:r>
          </w:p>
        </w:tc>
      </w:tr>
    </w:tbl>
    <w:p>
      <w:pPr>
        <w:pStyle w:val="45"/>
        <w:ind w:left="420" w:firstLine="0" w:firstLineChars="0"/>
        <w:rPr>
          <w:b/>
        </w:rPr>
      </w:pPr>
    </w:p>
    <w:p>
      <w:pPr>
        <w:pStyle w:val="45"/>
        <w:numPr>
          <w:ilvl w:val="0"/>
          <w:numId w:val="8"/>
        </w:numPr>
        <w:ind w:firstLineChars="0"/>
        <w:rPr>
          <w:b/>
        </w:rPr>
      </w:pPr>
      <w:r>
        <w:rPr>
          <w:b/>
        </w:rPr>
        <w:t>SEQUENCE_END</w:t>
      </w:r>
      <w:r>
        <w:rPr>
          <w:rFonts w:hint="eastAsia"/>
          <w:b/>
        </w:rPr>
        <w:t>消息</w:t>
      </w:r>
    </w:p>
    <w:p>
      <w:r>
        <w:t>msg消息如下：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D9E2F3" w:themeFill="accent5" w:themeFillTint="33"/>
          </w:tcPr>
          <w:p>
            <w:r>
              <w:t>{</w:t>
            </w:r>
          </w:p>
          <w:p>
            <w:r>
              <w:tab/>
            </w:r>
            <w:r>
              <w:t>"event": 1,</w:t>
            </w:r>
          </w:p>
          <w:p>
            <w:r>
              <w:tab/>
            </w:r>
            <w:r>
              <w:t>"data": {</w:t>
            </w:r>
          </w:p>
          <w:p>
            <w:r>
              <w:tab/>
            </w:r>
            <w:r>
              <w:tab/>
            </w:r>
            <w:r>
              <w:t>"result": 1,</w:t>
            </w:r>
          </w:p>
          <w:p>
            <w:r>
              <w:tab/>
            </w:r>
            <w:r>
              <w:tab/>
            </w:r>
            <w:r>
              <w:t>"logs": true</w:t>
            </w:r>
          </w:p>
          <w:p>
            <w:r>
              <w:tab/>
            </w:r>
            <w:r>
              <w:t>}</w:t>
            </w:r>
          </w:p>
          <w:p>
            <w:r>
              <w:t>}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4148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result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最终测试结果1：pass，0：fail，-1：中止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error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错误信息，只有result=-1时才出现</w:t>
            </w:r>
          </w:p>
        </w:tc>
      </w:tr>
    </w:tbl>
    <w:p/>
    <w:p>
      <w:pPr>
        <w:pStyle w:val="3"/>
      </w:pPr>
      <w:bookmarkStart w:id="48" w:name="_测试序列说明"/>
      <w:bookmarkEnd w:id="48"/>
      <w:bookmarkStart w:id="49" w:name="_Toc48845719"/>
      <w:r>
        <w:rPr>
          <w:rFonts w:hint="eastAsia"/>
        </w:rPr>
        <w:t>测试</w:t>
      </w:r>
      <w:r>
        <w:t>序列说明</w:t>
      </w:r>
      <w:bookmarkEnd w:id="49"/>
    </w:p>
    <w:p>
      <w:pPr>
        <w:pStyle w:val="45"/>
        <w:ind w:firstLine="0" w:firstLineChars="0"/>
        <w:rPr>
          <w:b/>
          <w:i/>
        </w:rPr>
      </w:pPr>
      <w:r>
        <w:t>P</w:t>
      </w:r>
      <w:r>
        <w:rPr>
          <w:rFonts w:hint="eastAsia"/>
        </w:rPr>
        <w:t>rofile文件夹下放置测试序列</w:t>
      </w:r>
      <w:r>
        <w:t>文件，</w:t>
      </w:r>
      <w:r>
        <w:rPr>
          <w:rFonts w:hint="eastAsia"/>
          <w:b/>
          <w:i/>
        </w:rPr>
        <w:t>命名规则为name__version.csv.</w:t>
      </w:r>
    </w:p>
    <w:p>
      <w:r>
        <w:rPr>
          <w:rFonts w:hint="eastAsia"/>
        </w:rPr>
        <w:t>测试</w:t>
      </w:r>
      <w:r>
        <w:t>序列的字段含义解释如下：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66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字段</w:t>
            </w:r>
            <w:r>
              <w:rPr>
                <w:b/>
                <w:sz w:val="22"/>
                <w:szCs w:val="22"/>
              </w:rPr>
              <w:t>名称</w:t>
            </w:r>
          </w:p>
        </w:tc>
        <w:tc>
          <w:tcPr>
            <w:tcW w:w="6691" w:type="dxa"/>
            <w:shd w:val="clear" w:color="auto" w:fill="FFC000" w:themeFill="accent4"/>
          </w:tcPr>
          <w:p>
            <w:pPr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GROUP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测试项</w:t>
            </w:r>
            <w:r>
              <w:rPr>
                <w:sz w:val="18"/>
                <w:szCs w:val="18"/>
              </w:rPr>
              <w:t>所在的组名称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TID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TID:测试项目的id，需唯一性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测试项目描述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ascii="等线" w:hAnsi="等线" w:eastAsia="等线"/>
                <w:color w:val="000000"/>
                <w:sz w:val="18"/>
                <w:szCs w:val="18"/>
              </w:rPr>
              <w:t>method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告诉</w:t>
            </w:r>
            <w:r>
              <w:rPr>
                <w:sz w:val="18"/>
                <w:szCs w:val="18"/>
              </w:rPr>
              <w:t>TestEngine</w:t>
            </w:r>
            <w:r>
              <w:rPr>
                <w:rFonts w:hint="eastAsia"/>
                <w:sz w:val="18"/>
                <w:szCs w:val="18"/>
              </w:rPr>
              <w:t>要</w:t>
            </w:r>
            <w:r>
              <w:rPr>
                <w:sz w:val="18"/>
                <w:szCs w:val="18"/>
              </w:rPr>
              <w:t>调用的</w:t>
            </w:r>
            <w:r>
              <w:rPr>
                <w:rFonts w:hint="eastAsia"/>
                <w:sz w:val="18"/>
                <w:szCs w:val="18"/>
              </w:rPr>
              <w:t>函数，</w:t>
            </w:r>
            <w:r>
              <w:rPr>
                <w:sz w:val="18"/>
                <w:szCs w:val="18"/>
              </w:rPr>
              <w:t>如TesterDummy.mul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TesterDummy</w:t>
            </w:r>
            <w:r>
              <w:rPr>
                <w:rFonts w:hint="eastAsia"/>
                <w:sz w:val="18"/>
                <w:szCs w:val="18"/>
              </w:rPr>
              <w:t>为</w:t>
            </w:r>
            <w:r>
              <w:rPr>
                <w:sz w:val="18"/>
                <w:szCs w:val="18"/>
              </w:rPr>
              <w:t>测试类的名称，mul</w:t>
            </w:r>
            <w:r>
              <w:rPr>
                <w:rFonts w:hint="eastAsia"/>
                <w:sz w:val="18"/>
                <w:szCs w:val="18"/>
              </w:rPr>
              <w:t>为类</w:t>
            </w:r>
            <w:r>
              <w:rPr>
                <w:sz w:val="18"/>
                <w:szCs w:val="18"/>
              </w:rPr>
              <w:t>TesterDummy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成员函数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TIMEOUT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执行功能函数的超时时间，</w:t>
            </w:r>
            <w:r>
              <w:rPr>
                <w:sz w:val="18"/>
                <w:szCs w:val="18"/>
              </w:rPr>
              <w:t>单位为</w:t>
            </w:r>
            <w:r>
              <w:rPr>
                <w:color w:val="FF0000"/>
                <w:sz w:val="18"/>
                <w:szCs w:val="18"/>
              </w:rPr>
              <w:t>毫秒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PARAM1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传递</w:t>
            </w:r>
            <w:r>
              <w:rPr>
                <w:sz w:val="18"/>
                <w:szCs w:val="18"/>
              </w:rPr>
              <w:t>给测试函数的参数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PARAM2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传递</w:t>
            </w:r>
            <w:r>
              <w:rPr>
                <w:sz w:val="18"/>
                <w:szCs w:val="18"/>
              </w:rPr>
              <w:t>给测试函数的参数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UNIT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测试项目执行结果的单位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LOW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测试结果的下限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HIGH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测试结果的上限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18"/>
                <w:szCs w:val="18"/>
              </w:rPr>
            </w:pPr>
            <w:r>
              <w:rPr>
                <w:rFonts w:hint="eastAsia" w:ascii="等线" w:hAnsi="等线" w:eastAsia="等线"/>
                <w:color w:val="000000"/>
                <w:sz w:val="18"/>
                <w:szCs w:val="18"/>
              </w:rPr>
              <w:t>KEY</w:t>
            </w:r>
          </w:p>
        </w:tc>
        <w:tc>
          <w:tcPr>
            <w:tcW w:w="6691" w:type="dxa"/>
            <w:vMerge w:val="restart"/>
          </w:tcPr>
          <w:p>
            <w:pPr>
              <w:pStyle w:val="45"/>
              <w:numPr>
                <w:ilvl w:val="0"/>
                <w:numId w:val="9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KEY和VAL实现测试项目的skip或条件执行。</w:t>
            </w:r>
          </w:p>
          <w:p>
            <w:pPr>
              <w:pStyle w:val="45"/>
              <w:numPr>
                <w:ilvl w:val="0"/>
                <w:numId w:val="9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KEY和VAL为空时，默认为执行</w:t>
            </w:r>
          </w:p>
          <w:p>
            <w:pPr>
              <w:pStyle w:val="45"/>
              <w:numPr>
                <w:ilvl w:val="0"/>
                <w:numId w:val="9"/>
              </w:numPr>
              <w:ind w:firstLine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KEY定义了变量{{}}(此定义必须在PARAM2中已定义，请参考变量申明)时，sequencer将会将变量值与VAL比较，如果相等则执行测试项目，否则skip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widowControl/>
              <w:rPr>
                <w:rFonts w:ascii="等线" w:hAnsi="等线" w:eastAsia="等线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/>
                <w:color w:val="000000"/>
                <w:sz w:val="22"/>
                <w:szCs w:val="22"/>
              </w:rPr>
              <w:t>VAL</w:t>
            </w:r>
          </w:p>
        </w:tc>
        <w:tc>
          <w:tcPr>
            <w:tcW w:w="6691" w:type="dxa"/>
            <w:vMerge w:val="continue"/>
          </w:tcPr>
          <w:p/>
        </w:tc>
      </w:tr>
    </w:tbl>
    <w:p/>
    <w:p>
      <w:r>
        <w:rPr>
          <w:rFonts w:hint="eastAsia"/>
        </w:rPr>
        <w:t>范例</w:t>
      </w:r>
      <w:r>
        <w:t>如下：</w:t>
      </w:r>
    </w:p>
    <w:p>
      <w:pPr>
        <w:jc w:val="left"/>
      </w:pPr>
      <w:r>
        <w:drawing>
          <wp:inline distT="0" distB="0" distL="0" distR="0">
            <wp:extent cx="5274310" cy="8750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/>
          <w:color w:val="000000"/>
          <w:sz w:val="18"/>
          <w:szCs w:val="18"/>
        </w:rPr>
        <w:t>PARAM1</w:t>
      </w:r>
      <w:r>
        <w:rPr>
          <w:rFonts w:hint="eastAsia" w:ascii="等线" w:hAnsi="等线" w:eastAsia="等线"/>
          <w:color w:val="000000"/>
          <w:sz w:val="18"/>
          <w:szCs w:val="18"/>
          <w:lang w:eastAsia="zh-CN"/>
        </w:rPr>
        <w:t>、</w:t>
      </w:r>
      <w:r>
        <w:rPr>
          <w:rFonts w:hint="eastAsia" w:ascii="等线" w:hAnsi="等线" w:eastAsia="等线"/>
          <w:color w:val="000000"/>
          <w:sz w:val="18"/>
          <w:szCs w:val="18"/>
        </w:rPr>
        <w:t>PARAM</w:t>
      </w:r>
      <w:r>
        <w:rPr>
          <w:rFonts w:hint="eastAsia" w:ascii="等线" w:hAnsi="等线" w:eastAsia="等线"/>
          <w:color w:val="000000"/>
          <w:sz w:val="18"/>
          <w:szCs w:val="18"/>
          <w:lang w:val="en-US" w:eastAsia="zh-CN"/>
        </w:rPr>
        <w:t>2补充说明：需要</w:t>
      </w:r>
      <w:r>
        <w:rPr>
          <w:rFonts w:hint="eastAsia"/>
          <w:sz w:val="18"/>
        </w:rPr>
        <w:t>传递</w:t>
      </w:r>
      <w:r>
        <w:rPr>
          <w:rFonts w:hint="eastAsia"/>
          <w:sz w:val="18"/>
          <w:lang w:val="en-US" w:eastAsia="zh-CN"/>
        </w:rPr>
        <w:t>多个</w:t>
      </w:r>
      <w:r>
        <w:rPr>
          <w:rFonts w:hint="eastAsia"/>
          <w:sz w:val="18"/>
        </w:rPr>
        <w:t>参数给测试函数</w:t>
      </w:r>
      <w:r>
        <w:rPr>
          <w:rFonts w:hint="eastAsia"/>
          <w:sz w:val="18"/>
          <w:lang w:val="en-US" w:eastAsia="zh-CN"/>
        </w:rPr>
        <w:t>时，可在</w:t>
      </w:r>
      <w:r>
        <w:rPr>
          <w:rFonts w:hint="default"/>
          <w:sz w:val="18"/>
          <w:lang w:val="en-US" w:eastAsia="zh-CN"/>
        </w:rPr>
        <w:t>CSV</w:t>
      </w:r>
      <w:r>
        <w:rPr>
          <w:rFonts w:hint="eastAsia"/>
          <w:sz w:val="18"/>
          <w:lang w:val="en-US" w:eastAsia="zh-CN"/>
        </w:rPr>
        <w:t>的</w:t>
      </w:r>
      <w:r>
        <w:rPr>
          <w:rFonts w:hint="eastAsia" w:ascii="等线" w:hAnsi="等线" w:eastAsia="等线"/>
          <w:color w:val="000000"/>
          <w:sz w:val="18"/>
          <w:szCs w:val="18"/>
        </w:rPr>
        <w:t>PARAM1</w:t>
      </w:r>
      <w:r>
        <w:rPr>
          <w:rFonts w:hint="eastAsia" w:ascii="等线" w:hAnsi="等线" w:eastAsia="等线"/>
          <w:color w:val="000000"/>
          <w:sz w:val="18"/>
          <w:szCs w:val="18"/>
          <w:lang w:eastAsia="zh-CN"/>
        </w:rPr>
        <w:t>、</w:t>
      </w:r>
      <w:r>
        <w:rPr>
          <w:rFonts w:hint="eastAsia" w:ascii="等线" w:hAnsi="等线" w:eastAsia="等线"/>
          <w:color w:val="000000"/>
          <w:sz w:val="18"/>
          <w:szCs w:val="18"/>
        </w:rPr>
        <w:t>PARAM</w:t>
      </w:r>
      <w:r>
        <w:rPr>
          <w:rFonts w:hint="eastAsia" w:ascii="等线" w:hAnsi="等线" w:eastAsia="等线"/>
          <w:color w:val="000000"/>
          <w:sz w:val="18"/>
          <w:szCs w:val="18"/>
          <w:lang w:val="en-US" w:eastAsia="zh-CN"/>
        </w:rPr>
        <w:t>2栏输入多个参数，格式如下：num1=500&amp;num2=200&amp;num3=300，调用时</w:t>
      </w:r>
      <w:r>
        <w:rPr>
          <w:rFonts w:hint="default"/>
          <w:sz w:val="18"/>
          <w:lang w:val="en-US" w:eastAsia="zh-CN"/>
        </w:rPr>
        <w:t>在测试函数</w:t>
      </w:r>
      <w:r>
        <w:rPr>
          <w:rFonts w:hint="eastAsia"/>
          <w:sz w:val="18"/>
          <w:lang w:val="en-US" w:eastAsia="zh-CN"/>
        </w:rPr>
        <w:t>的Tester.py文件</w:t>
      </w:r>
      <w:r>
        <w:rPr>
          <w:rFonts w:hint="default"/>
          <w:sz w:val="18"/>
          <w:lang w:val="en-US" w:eastAsia="zh-CN"/>
        </w:rPr>
        <w:t>里</w:t>
      </w:r>
      <w:r>
        <w:rPr>
          <w:rFonts w:hint="eastAsia"/>
          <w:sz w:val="18"/>
          <w:lang w:val="en-US" w:eastAsia="zh-CN"/>
        </w:rPr>
        <w:t>加入python自</w:t>
      </w:r>
      <w:r>
        <w:rPr>
          <w:rFonts w:hint="eastAsia" w:ascii="等线" w:hAnsi="等线" w:eastAsia="等线"/>
          <w:color w:val="000000"/>
          <w:sz w:val="18"/>
          <w:szCs w:val="18"/>
          <w:lang w:val="en-US" w:eastAsia="zh-CN"/>
        </w:rPr>
        <w:t>带</w:t>
      </w:r>
      <w:r>
        <w:rPr>
          <w:rFonts w:hint="default" w:ascii="等线" w:hAnsi="等线" w:eastAsia="等线"/>
          <w:color w:val="000000"/>
          <w:sz w:val="18"/>
          <w:szCs w:val="18"/>
          <w:lang w:val="en-US" w:eastAsia="zh-CN"/>
        </w:rPr>
        <w:t>urllib</w:t>
      </w:r>
      <w:r>
        <w:rPr>
          <w:rFonts w:hint="eastAsia" w:ascii="等线" w:hAnsi="等线" w:eastAsia="等线"/>
          <w:color w:val="000000"/>
          <w:sz w:val="18"/>
          <w:szCs w:val="18"/>
          <w:lang w:val="en-US" w:eastAsia="zh-CN"/>
        </w:rPr>
        <w:t>库的</w:t>
      </w:r>
      <w:r>
        <w:rPr>
          <w:rFonts w:hint="default" w:ascii="等线" w:hAnsi="等线" w:eastAsia="等线"/>
          <w:color w:val="000000"/>
          <w:sz w:val="18"/>
          <w:szCs w:val="18"/>
          <w:lang w:val="en-US" w:eastAsia="zh-CN"/>
        </w:rPr>
        <w:t>parse</w:t>
      </w:r>
      <w:r>
        <w:rPr>
          <w:rFonts w:hint="eastAsia" w:ascii="等线" w:hAnsi="等线" w:eastAsia="等线"/>
          <w:color w:val="000000"/>
          <w:sz w:val="18"/>
          <w:szCs w:val="18"/>
          <w:lang w:val="en-US" w:eastAsia="zh-CN"/>
        </w:rPr>
        <w:t>方法，</w:t>
      </w:r>
      <w:r>
        <w:rPr>
          <w:rFonts w:hint="default"/>
          <w:sz w:val="18"/>
          <w:lang w:val="en-US" w:eastAsia="zh-CN"/>
        </w:rPr>
        <w:t>测试函数</w:t>
      </w:r>
      <w:r>
        <w:rPr>
          <w:rFonts w:hint="eastAsia"/>
          <w:sz w:val="18"/>
          <w:lang w:val="en-US" w:eastAsia="zh-CN"/>
        </w:rPr>
        <w:t>通过</w:t>
      </w:r>
      <w:r>
        <w:rPr>
          <w:rFonts w:hint="default" w:ascii="等线" w:hAnsi="等线" w:eastAsia="等线"/>
          <w:color w:val="000000"/>
          <w:sz w:val="18"/>
          <w:szCs w:val="18"/>
          <w:lang w:val="en-US" w:eastAsia="zh-CN"/>
        </w:rPr>
        <w:t>调用parse.parse_qs(args[0])</w:t>
      </w:r>
      <w:r>
        <w:rPr>
          <w:rFonts w:hint="default"/>
          <w:sz w:val="18"/>
          <w:lang w:val="en-US" w:eastAsia="zh-CN"/>
        </w:rPr>
        <w:t xml:space="preserve"> 就能</w:t>
      </w:r>
      <w:r>
        <w:rPr>
          <w:rFonts w:hint="default" w:ascii="等线" w:hAnsi="等线" w:eastAsia="等线"/>
          <w:color w:val="000000"/>
          <w:sz w:val="18"/>
          <w:szCs w:val="18"/>
          <w:lang w:val="en-US" w:eastAsia="zh-CN"/>
        </w:rPr>
        <w:t>得到一个</w:t>
      </w:r>
      <w:r>
        <w:rPr>
          <w:rFonts w:hint="default"/>
          <w:sz w:val="18"/>
          <w:lang w:val="en-US" w:eastAsia="zh-CN"/>
        </w:rPr>
        <w:t>字典</w:t>
      </w:r>
      <w:r>
        <w:rPr>
          <w:rFonts w:hint="eastAsia"/>
          <w:sz w:val="18"/>
          <w:lang w:val="en-US" w:eastAsia="zh-CN"/>
        </w:rPr>
        <w:t>，通过字典就能获取到多个参数，范例如下：</w:t>
      </w:r>
      <w:r>
        <w:drawing>
          <wp:inline distT="0" distB="0" distL="114300" distR="114300">
            <wp:extent cx="5272405" cy="905510"/>
            <wp:effectExtent l="0" t="0" r="4445" b="889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5945" cy="2193290"/>
            <wp:effectExtent l="0" t="0" r="5080" b="698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50" w:name="_Toc48845720"/>
      <w:r>
        <w:rPr>
          <w:rFonts w:hint="eastAsia"/>
        </w:rPr>
        <w:t>配置文件介绍</w:t>
      </w:r>
      <w:bookmarkEnd w:id="50"/>
    </w:p>
    <w:p>
      <w:pPr>
        <w:pStyle w:val="45"/>
        <w:numPr>
          <w:ilvl w:val="0"/>
          <w:numId w:val="10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UI</w:t>
      </w:r>
      <w:r>
        <w:rPr>
          <w:sz w:val="18"/>
          <w:szCs w:val="18"/>
        </w:rPr>
        <w:t>的配置文件位于Src\TestManager\Resources\Config</w:t>
      </w:r>
      <w:r>
        <w:rPr>
          <w:rFonts w:hint="eastAsia"/>
          <w:sz w:val="18"/>
          <w:szCs w:val="18"/>
        </w:rPr>
        <w:t>目录下</w:t>
      </w:r>
      <w:r>
        <w:rPr>
          <w:sz w:val="18"/>
          <w:szCs w:val="18"/>
        </w:rPr>
        <w:t>，下面是配置文件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配置文件里面有详细的注释。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object>
          <v:shape id="_x0000_i1027" o:spt="75" type="#_x0000_t75" style="height:41.95pt;width:114.7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ackage" ShapeID="_x0000_i1027" DrawAspect="Content" ObjectID="_1468075726" r:id="rId10">
            <o:LockedField>false</o:LockedField>
          </o:OLEObject>
        </w:object>
      </w:r>
      <w:r>
        <w:rPr>
          <w:sz w:val="18"/>
          <w:szCs w:val="18"/>
        </w:rPr>
        <w:object>
          <v:shape id="_x0000_i1028" o:spt="75" type="#_x0000_t75" style="height:41.95pt;width:117.9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ackage" ShapeID="_x0000_i1028" DrawAspect="Content" ObjectID="_1468075727" r:id="rId12">
            <o:LockedField>false</o:LockedField>
          </o:OLEObject>
        </w:object>
      </w:r>
    </w:p>
    <w:p>
      <w:pPr>
        <w:pStyle w:val="45"/>
        <w:numPr>
          <w:ilvl w:val="0"/>
          <w:numId w:val="10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跟</w:t>
      </w:r>
      <w:r>
        <w:rPr>
          <w:sz w:val="18"/>
          <w:szCs w:val="18"/>
        </w:rPr>
        <w:t>后台脚本相关的配置</w:t>
      </w:r>
      <w:r>
        <w:rPr>
          <w:rFonts w:hint="eastAsia"/>
          <w:sz w:val="18"/>
          <w:szCs w:val="18"/>
        </w:rPr>
        <w:t>文件</w:t>
      </w:r>
      <w:r>
        <w:rPr>
          <w:sz w:val="18"/>
          <w:szCs w:val="18"/>
        </w:rPr>
        <w:t>位于Src\Backend\TesterConfig</w:t>
      </w:r>
      <w:r>
        <w:rPr>
          <w:rFonts w:hint="eastAsia"/>
          <w:sz w:val="18"/>
          <w:szCs w:val="18"/>
        </w:rPr>
        <w:t>目录下。自定义</w:t>
      </w:r>
      <w:r>
        <w:rPr>
          <w:sz w:val="18"/>
          <w:szCs w:val="18"/>
        </w:rPr>
        <w:t>的配置</w:t>
      </w:r>
      <w:r>
        <w:rPr>
          <w:rFonts w:hint="eastAsia"/>
          <w:sz w:val="18"/>
          <w:szCs w:val="18"/>
        </w:rPr>
        <w:t>建议</w:t>
      </w:r>
      <w:r>
        <w:rPr>
          <w:sz w:val="18"/>
          <w:szCs w:val="18"/>
        </w:rPr>
        <w:t>采用</w:t>
      </w:r>
      <w:r>
        <w:rPr>
          <w:rFonts w:hint="eastAsia"/>
          <w:sz w:val="18"/>
          <w:szCs w:val="18"/>
        </w:rPr>
        <w:t>xml、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、</w:t>
      </w:r>
      <w:r>
        <w:rPr>
          <w:sz w:val="18"/>
          <w:szCs w:val="18"/>
        </w:rPr>
        <w:t>ini</w:t>
      </w:r>
      <w:r>
        <w:rPr>
          <w:rFonts w:hint="eastAsia"/>
          <w:sz w:val="18"/>
          <w:szCs w:val="18"/>
        </w:rPr>
        <w:t>这</w:t>
      </w:r>
      <w:r>
        <w:rPr>
          <w:sz w:val="18"/>
          <w:szCs w:val="18"/>
        </w:rPr>
        <w:t>三种格式。采用</w:t>
      </w:r>
      <w:r>
        <w:rPr>
          <w:rFonts w:hint="eastAsia"/>
          <w:sz w:val="18"/>
          <w:szCs w:val="18"/>
        </w:rPr>
        <w:t>这</w:t>
      </w:r>
      <w:r>
        <w:rPr>
          <w:sz w:val="18"/>
          <w:szCs w:val="18"/>
        </w:rPr>
        <w:t>三种格式的配置文件在</w:t>
      </w:r>
      <w:r>
        <w:rPr>
          <w:rFonts w:hint="eastAsia"/>
          <w:sz w:val="18"/>
          <w:szCs w:val="18"/>
        </w:rPr>
        <w:t>发布</w:t>
      </w:r>
      <w:r>
        <w:rPr>
          <w:sz w:val="18"/>
          <w:szCs w:val="18"/>
        </w:rPr>
        <w:t>打包的时候</w:t>
      </w:r>
      <w:r>
        <w:rPr>
          <w:rFonts w:hint="eastAsia"/>
          <w:sz w:val="18"/>
          <w:szCs w:val="18"/>
        </w:rPr>
        <w:t>会自动</w:t>
      </w:r>
      <w:r>
        <w:rPr>
          <w:sz w:val="18"/>
          <w:szCs w:val="18"/>
        </w:rPr>
        <w:t>拷贝到</w:t>
      </w:r>
      <w:r>
        <w:rPr>
          <w:rFonts w:hint="eastAsia"/>
          <w:sz w:val="18"/>
          <w:szCs w:val="18"/>
        </w:rPr>
        <w:t>发布包</w:t>
      </w:r>
      <w:r>
        <w:rPr>
          <w:sz w:val="18"/>
          <w:szCs w:val="18"/>
        </w:rPr>
        <w:t>的Config</w:t>
      </w:r>
      <w:r>
        <w:rPr>
          <w:rFonts w:hint="eastAsia"/>
          <w:sz w:val="18"/>
          <w:szCs w:val="18"/>
        </w:rPr>
        <w:t>目录里</w:t>
      </w:r>
      <w:r>
        <w:rPr>
          <w:sz w:val="18"/>
          <w:szCs w:val="18"/>
        </w:rPr>
        <w:t>。</w:t>
      </w:r>
    </w:p>
    <w:tbl>
      <w:tblPr>
        <w:tblStyle w:val="22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9"/>
        <w:gridCol w:w="39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shd w:val="clear" w:color="auto" w:fill="E7E6E6" w:themeFill="background2"/>
          </w:tcPr>
          <w:p>
            <w:pPr>
              <w:pStyle w:val="45"/>
              <w:ind w:firstLine="0" w:firstLineChars="0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配置文件</w:t>
            </w:r>
          </w:p>
        </w:tc>
        <w:tc>
          <w:tcPr>
            <w:tcW w:w="3907" w:type="dxa"/>
            <w:shd w:val="clear" w:color="auto" w:fill="E7E6E6" w:themeFill="background2"/>
          </w:tcPr>
          <w:p>
            <w:pPr>
              <w:pStyle w:val="45"/>
              <w:ind w:firstLine="0" w:firstLineChars="0"/>
              <w:rPr>
                <w:rFonts w:hint="eastAsia"/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LoggerConfig.json</w:t>
            </w:r>
          </w:p>
        </w:tc>
        <w:tc>
          <w:tcPr>
            <w:tcW w:w="3907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Logg</w:t>
            </w:r>
            <w:r>
              <w:rPr>
                <w:sz w:val="18"/>
                <w:szCs w:val="18"/>
              </w:rPr>
              <w:t>er</w:t>
            </w:r>
            <w:r>
              <w:rPr>
                <w:rFonts w:hint="eastAsia"/>
                <w:sz w:val="18"/>
                <w:szCs w:val="18"/>
              </w:rPr>
              <w:t>程序</w:t>
            </w:r>
            <w:r>
              <w:rPr>
                <w:sz w:val="18"/>
                <w:szCs w:val="18"/>
              </w:rPr>
              <w:t>的配置文件，用来配置</w:t>
            </w:r>
            <w:r>
              <w:rPr>
                <w:rFonts w:hint="eastAsia"/>
                <w:sz w:val="18"/>
                <w:szCs w:val="18"/>
              </w:rPr>
              <w:t>要</w:t>
            </w:r>
            <w:r>
              <w:rPr>
                <w:sz w:val="18"/>
                <w:szCs w:val="18"/>
              </w:rPr>
              <w:t>生成的</w:t>
            </w:r>
            <w:r>
              <w:rPr>
                <w:rFonts w:hint="eastAsia"/>
                <w:sz w:val="18"/>
                <w:szCs w:val="18"/>
              </w:rPr>
              <w:t>CSV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ZmqConfig.json</w:t>
            </w:r>
          </w:p>
        </w:tc>
        <w:tc>
          <w:tcPr>
            <w:tcW w:w="3907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后台</w:t>
            </w:r>
            <w:r>
              <w:rPr>
                <w:sz w:val="18"/>
                <w:szCs w:val="18"/>
              </w:rPr>
              <w:t>程序</w:t>
            </w:r>
            <w:r>
              <w:rPr>
                <w:rFonts w:hint="eastAsia"/>
                <w:sz w:val="18"/>
                <w:szCs w:val="18"/>
              </w:rPr>
              <w:t>监听</w:t>
            </w:r>
            <w:r>
              <w:rPr>
                <w:sz w:val="18"/>
                <w:szCs w:val="18"/>
              </w:rPr>
              <w:t>的端口，</w:t>
            </w:r>
            <w:r>
              <w:rPr>
                <w:color w:val="FF0000"/>
                <w:sz w:val="18"/>
                <w:szCs w:val="18"/>
              </w:rPr>
              <w:t>一般不需要改动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ProjectConfig.json</w:t>
            </w:r>
          </w:p>
        </w:tc>
        <w:tc>
          <w:tcPr>
            <w:tcW w:w="3907" w:type="dxa"/>
          </w:tcPr>
          <w:p>
            <w:pPr>
              <w:pStyle w:val="45"/>
              <w:ind w:firstLine="0" w:firstLineChars="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具体</w:t>
            </w:r>
            <w:r>
              <w:rPr>
                <w:sz w:val="18"/>
                <w:szCs w:val="18"/>
              </w:rPr>
              <w:t>项目</w:t>
            </w:r>
            <w:r>
              <w:rPr>
                <w:rFonts w:hint="eastAsia"/>
                <w:sz w:val="18"/>
                <w:szCs w:val="18"/>
              </w:rPr>
              <w:t>各自特有</w:t>
            </w:r>
            <w:r>
              <w:rPr>
                <w:sz w:val="18"/>
                <w:szCs w:val="18"/>
              </w:rPr>
              <w:t>的</w:t>
            </w:r>
            <w:r>
              <w:rPr>
                <w:rFonts w:hint="eastAsia"/>
                <w:sz w:val="18"/>
                <w:szCs w:val="18"/>
              </w:rPr>
              <w:t>配置，</w:t>
            </w:r>
            <w:r>
              <w:rPr>
                <w:sz w:val="18"/>
                <w:szCs w:val="18"/>
              </w:rPr>
              <w:t>根据项目进行配置</w:t>
            </w:r>
          </w:p>
        </w:tc>
      </w:tr>
    </w:tbl>
    <w:p>
      <w:pPr>
        <w:rPr>
          <w:rFonts w:hint="eastAsia"/>
          <w:sz w:val="18"/>
          <w:szCs w:val="18"/>
        </w:rPr>
      </w:pP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如果</w:t>
      </w:r>
      <w:r>
        <w:rPr>
          <w:sz w:val="18"/>
          <w:szCs w:val="18"/>
        </w:rPr>
        <w:t>要添加自定义的</w:t>
      </w:r>
      <w:r>
        <w:rPr>
          <w:rFonts w:hint="eastAsia"/>
          <w:sz w:val="18"/>
          <w:szCs w:val="18"/>
        </w:rPr>
        <w:t>启动</w:t>
      </w:r>
      <w:r>
        <w:rPr>
          <w:sz w:val="18"/>
          <w:szCs w:val="18"/>
        </w:rPr>
        <w:t>程序，请按照</w:t>
      </w:r>
      <w:r>
        <w:rPr>
          <w:rFonts w:hint="eastAsia"/>
          <w:sz w:val="18"/>
          <w:szCs w:val="18"/>
        </w:rPr>
        <w:t>如下</w:t>
      </w:r>
      <w:r>
        <w:rPr>
          <w:sz w:val="18"/>
          <w:szCs w:val="18"/>
        </w:rPr>
        <w:t>的字段含义进行添加：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66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  <w:shd w:val="clear" w:color="auto" w:fill="FFC000" w:themeFill="accent4"/>
          </w:tcPr>
          <w:p>
            <w:pPr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字段</w:t>
            </w:r>
            <w:r>
              <w:rPr>
                <w:b/>
                <w:sz w:val="18"/>
                <w:szCs w:val="18"/>
              </w:rPr>
              <w:t>名称</w:t>
            </w:r>
          </w:p>
        </w:tc>
        <w:tc>
          <w:tcPr>
            <w:tcW w:w="6691" w:type="dxa"/>
            <w:shd w:val="clear" w:color="auto" w:fill="FFC000" w:themeFill="accent4"/>
          </w:tcPr>
          <w:p>
            <w:pPr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modules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代表有</w:t>
            </w:r>
            <w:r>
              <w:rPr>
                <w:sz w:val="18"/>
                <w:szCs w:val="18"/>
              </w:rPr>
              <w:t>几个Module，</w:t>
            </w:r>
            <w:r>
              <w:rPr>
                <w:rFonts w:hint="eastAsia"/>
                <w:sz w:val="18"/>
                <w:szCs w:val="18"/>
              </w:rPr>
              <w:t>Module</w:t>
            </w:r>
            <w:r>
              <w:rPr>
                <w:sz w:val="18"/>
                <w:szCs w:val="18"/>
              </w:rPr>
              <w:t>的含义可以参见1.5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架构图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Module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序号从</w:t>
            </w:r>
            <w:r>
              <w:rPr>
                <w:rFonts w:hint="eastAsia"/>
                <w:sz w:val="18"/>
                <w:szCs w:val="18"/>
              </w:rPr>
              <w:t>0开始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Slots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一个</w:t>
            </w:r>
            <w:r>
              <w:rPr>
                <w:sz w:val="18"/>
                <w:szCs w:val="18"/>
              </w:rPr>
              <w:t>Module里面有多少个待测试的DUT，DUT的序号从</w:t>
            </w:r>
            <w:r>
              <w:rPr>
                <w:rFonts w:hint="eastAsia"/>
                <w:sz w:val="18"/>
                <w:szCs w:val="18"/>
              </w:rPr>
              <w:t>0开始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args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传递</w:t>
            </w:r>
            <w:r>
              <w:rPr>
                <w:sz w:val="18"/>
                <w:szCs w:val="18"/>
              </w:rPr>
              <w:t>给</w:t>
            </w:r>
            <w:r>
              <w:rPr>
                <w:rFonts w:hint="eastAsia"/>
                <w:sz w:val="18"/>
                <w:szCs w:val="18"/>
              </w:rPr>
              <w:t>要启动程序</w:t>
            </w:r>
            <w:r>
              <w:rPr>
                <w:sz w:val="18"/>
                <w:szCs w:val="18"/>
              </w:rPr>
              <w:t>的</w:t>
            </w:r>
            <w:r>
              <w:rPr>
                <w:rFonts w:hint="eastAsia"/>
                <w:sz w:val="18"/>
                <w:szCs w:val="18"/>
              </w:rPr>
              <w:t>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bin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要</w:t>
            </w:r>
            <w:r>
              <w:rPr>
                <w:sz w:val="18"/>
                <w:szCs w:val="18"/>
              </w:rPr>
              <w:t>启动的程序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execute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解释器名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程序别名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path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要</w:t>
            </w:r>
            <w:r>
              <w:rPr>
                <w:sz w:val="18"/>
                <w:szCs w:val="18"/>
              </w:rPr>
              <w:t>启动的程序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sleep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6691" w:type="dxa"/>
          </w:tcPr>
          <w:p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启动</w:t>
            </w:r>
            <w:r>
              <w:rPr>
                <w:sz w:val="18"/>
                <w:szCs w:val="18"/>
              </w:rPr>
              <w:t>一下个程序的间隔时间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单位为秒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可以为小数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$(AppWorkDir)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代表GUI</w:t>
            </w:r>
            <w:r>
              <w:rPr>
                <w:sz w:val="18"/>
                <w:szCs w:val="18"/>
              </w:rPr>
              <w:t>的工作路径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会被GUI解释为TestManager</w:t>
            </w:r>
            <w:r>
              <w:rPr>
                <w:rFonts w:hint="eastAsia"/>
                <w:sz w:val="18"/>
                <w:szCs w:val="18"/>
              </w:rPr>
              <w:t>所在</w:t>
            </w:r>
            <w:r>
              <w:rPr>
                <w:sz w:val="18"/>
                <w:szCs w:val="18"/>
              </w:rPr>
              <w:t>的路径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-m module -s slots -u slot</w:t>
            </w:r>
          </w:p>
        </w:tc>
        <w:tc>
          <w:tcPr>
            <w:tcW w:w="6691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在解释</w:t>
            </w:r>
            <w:r>
              <w:rPr>
                <w:sz w:val="18"/>
                <w:szCs w:val="18"/>
              </w:rPr>
              <w:t xml:space="preserve">的过程中module </w:t>
            </w:r>
            <w:r>
              <w:rPr>
                <w:rFonts w:hint="eastAsia"/>
                <w:sz w:val="18"/>
                <w:szCs w:val="18"/>
              </w:rPr>
              <w:t>会</w:t>
            </w:r>
            <w:r>
              <w:rPr>
                <w:sz w:val="18"/>
                <w:szCs w:val="18"/>
              </w:rPr>
              <w:t>被</w:t>
            </w:r>
            <w:r>
              <w:rPr>
                <w:rFonts w:hint="eastAsia"/>
                <w:sz w:val="18"/>
                <w:szCs w:val="18"/>
              </w:rPr>
              <w:t>替换</w:t>
            </w:r>
            <w:r>
              <w:rPr>
                <w:sz w:val="18"/>
                <w:szCs w:val="18"/>
              </w:rPr>
              <w:t>成相应的</w:t>
            </w:r>
            <w:r>
              <w:rPr>
                <w:rFonts w:hint="eastAsia"/>
                <w:sz w:val="18"/>
                <w:szCs w:val="18"/>
              </w:rPr>
              <w:t>module序号</w:t>
            </w:r>
            <w:r>
              <w:rPr>
                <w:sz w:val="18"/>
                <w:szCs w:val="18"/>
              </w:rPr>
              <w:t>，slots</w:t>
            </w:r>
            <w:r>
              <w:rPr>
                <w:rFonts w:hint="eastAsia"/>
                <w:sz w:val="18"/>
                <w:szCs w:val="18"/>
              </w:rPr>
              <w:t>会</w:t>
            </w:r>
            <w:r>
              <w:rPr>
                <w:sz w:val="18"/>
                <w:szCs w:val="18"/>
              </w:rPr>
              <w:t>被</w:t>
            </w:r>
            <w:r>
              <w:rPr>
                <w:rFonts w:hint="eastAsia"/>
                <w:sz w:val="18"/>
                <w:szCs w:val="18"/>
              </w:rPr>
              <w:t>替换</w:t>
            </w:r>
            <w:r>
              <w:rPr>
                <w:sz w:val="18"/>
                <w:szCs w:val="18"/>
              </w:rPr>
              <w:t>成Slots</w:t>
            </w:r>
            <w:r>
              <w:rPr>
                <w:rFonts w:hint="eastAsia"/>
                <w:sz w:val="18"/>
                <w:szCs w:val="18"/>
              </w:rPr>
              <w:t>的值</w:t>
            </w:r>
            <w:r>
              <w:rPr>
                <w:sz w:val="18"/>
                <w:szCs w:val="18"/>
              </w:rPr>
              <w:t>，slot</w:t>
            </w:r>
            <w:r>
              <w:rPr>
                <w:rFonts w:hint="eastAsia"/>
                <w:sz w:val="18"/>
                <w:szCs w:val="18"/>
              </w:rPr>
              <w:t>会</w:t>
            </w:r>
            <w:r>
              <w:rPr>
                <w:sz w:val="18"/>
                <w:szCs w:val="18"/>
              </w:rPr>
              <w:t>被替换成DUT的序号。</w:t>
            </w:r>
          </w:p>
        </w:tc>
      </w:tr>
    </w:tbl>
    <w:p>
      <w:pPr>
        <w:pStyle w:val="3"/>
      </w:pPr>
      <w:bookmarkStart w:id="51" w:name="_Toc48845721"/>
      <w:r>
        <w:rPr>
          <w:rFonts w:hint="eastAsia"/>
        </w:rPr>
        <w:t>日志</w:t>
      </w:r>
      <w:bookmarkEnd w:id="51"/>
      <w:r>
        <w:rPr>
          <w:rFonts w:hint="eastAsia"/>
        </w:rPr>
        <w:t>文件</w:t>
      </w:r>
    </w:p>
    <w:p>
      <w:pPr>
        <w:pStyle w:val="45"/>
        <w:numPr>
          <w:ilvl w:val="0"/>
          <w:numId w:val="11"/>
        </w:numPr>
        <w:ind w:firstLineChars="0"/>
      </w:pPr>
      <w:r>
        <w:rPr>
          <w:rFonts w:hint="eastAsia"/>
        </w:rPr>
        <w:t>Mac操作系统</w:t>
      </w:r>
      <w:r>
        <w:t>日志存放在：/vault/Inteli_Log/</w:t>
      </w:r>
      <w:r>
        <w:rPr>
          <w:rFonts w:hint="eastAsia"/>
        </w:rPr>
        <w:t>目录</w:t>
      </w:r>
      <w:r>
        <w:t>下</w:t>
      </w:r>
    </w:p>
    <w:p>
      <w:pPr>
        <w:pStyle w:val="45"/>
        <w:numPr>
          <w:ilvl w:val="0"/>
          <w:numId w:val="11"/>
        </w:numPr>
        <w:ind w:firstLineChars="0"/>
      </w:pPr>
      <w:r>
        <w:rPr>
          <w:rFonts w:hint="eastAsia"/>
        </w:rPr>
        <w:t>Window操作系统</w:t>
      </w:r>
      <w:r>
        <w:t>日志存放在：C:\vault\Intelli_Log</w:t>
      </w:r>
      <w:r>
        <w:rPr>
          <w:rFonts w:hint="eastAsia"/>
        </w:rPr>
        <w:t>目录</w:t>
      </w:r>
      <w:r>
        <w:t>下</w:t>
      </w:r>
    </w:p>
    <w:p>
      <w:r>
        <w:drawing>
          <wp:inline distT="0" distB="0" distL="0" distR="0">
            <wp:extent cx="5274310" cy="1346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hint="eastAsia" w:eastAsiaTheme="majorEastAsia"/>
          <w:bCs/>
          <w:vanish/>
          <w:sz w:val="32"/>
          <w:szCs w:val="32"/>
          <w:shd w:val="clear" w:color="auto" w:fill="FFFFFF"/>
        </w:rPr>
      </w:pPr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hint="eastAsia" w:eastAsiaTheme="majorEastAsia"/>
          <w:bCs/>
          <w:vanish/>
          <w:sz w:val="32"/>
          <w:szCs w:val="32"/>
          <w:shd w:val="clear" w:color="auto" w:fill="FFFFFF"/>
        </w:rPr>
      </w:pPr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hint="eastAsia" w:eastAsiaTheme="majorEastAsia"/>
          <w:bCs/>
          <w:vanish/>
          <w:sz w:val="32"/>
          <w:szCs w:val="32"/>
          <w:shd w:val="clear" w:color="auto" w:fill="FFFFFF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后台程序</w:t>
      </w:r>
      <w:r>
        <w:t>的日志文件</w:t>
      </w: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后台</w:t>
      </w:r>
      <w:r>
        <w:rPr>
          <w:sz w:val="18"/>
          <w:szCs w:val="18"/>
        </w:rPr>
        <w:t>程序日</w:t>
      </w:r>
      <w:r>
        <w:rPr>
          <w:rFonts w:hint="eastAsia"/>
          <w:sz w:val="18"/>
          <w:szCs w:val="18"/>
        </w:rPr>
        <w:t>志</w:t>
      </w:r>
      <w:r>
        <w:rPr>
          <w:sz w:val="18"/>
          <w:szCs w:val="18"/>
        </w:rPr>
        <w:t>按Module</w:t>
      </w:r>
      <w:r>
        <w:rPr>
          <w:rFonts w:hint="eastAsia"/>
          <w:sz w:val="18"/>
          <w:szCs w:val="18"/>
        </w:rPr>
        <w:t>分开</w:t>
      </w:r>
      <w:r>
        <w:rPr>
          <w:sz w:val="18"/>
          <w:szCs w:val="18"/>
        </w:rPr>
        <w:t>保存。</w:t>
      </w:r>
      <w:r>
        <w:rPr>
          <w:rFonts w:hint="eastAsia"/>
          <w:sz w:val="18"/>
          <w:szCs w:val="18"/>
        </w:rPr>
        <w:t>相同Module的日志根据</w:t>
      </w:r>
      <w:r>
        <w:rPr>
          <w:sz w:val="18"/>
          <w:szCs w:val="18"/>
        </w:rPr>
        <w:t>模块</w:t>
      </w:r>
      <w:r>
        <w:rPr>
          <w:rFonts w:hint="eastAsia"/>
          <w:sz w:val="18"/>
          <w:szCs w:val="18"/>
        </w:rPr>
        <w:t>名</w:t>
      </w:r>
      <w:r>
        <w:rPr>
          <w:sz w:val="18"/>
          <w:szCs w:val="18"/>
        </w:rPr>
        <w:t>分文件夹保存，</w:t>
      </w:r>
      <w:r>
        <w:rPr>
          <w:rFonts w:hint="eastAsia"/>
          <w:sz w:val="18"/>
          <w:szCs w:val="18"/>
        </w:rPr>
        <w:t>每个</w:t>
      </w:r>
      <w:r>
        <w:rPr>
          <w:sz w:val="18"/>
          <w:szCs w:val="18"/>
        </w:rPr>
        <w:t>模块的日志最多保存</w:t>
      </w:r>
      <w:r>
        <w:rPr>
          <w:rFonts w:hint="eastAsia"/>
          <w:sz w:val="18"/>
          <w:szCs w:val="18"/>
        </w:rPr>
        <w:t>10个</w:t>
      </w:r>
      <w:r>
        <w:rPr>
          <w:sz w:val="18"/>
          <w:szCs w:val="18"/>
        </w:rPr>
        <w:t>日志文件，每个日志文件的大小为</w:t>
      </w:r>
      <w:r>
        <w:rPr>
          <w:rFonts w:hint="eastAsia"/>
          <w:sz w:val="18"/>
          <w:szCs w:val="18"/>
        </w:rPr>
        <w:t>10</w:t>
      </w:r>
      <w:r>
        <w:rPr>
          <w:sz w:val="18"/>
          <w:szCs w:val="18"/>
        </w:rPr>
        <w:t>MB</w:t>
      </w:r>
      <w:r>
        <w:rPr>
          <w:rFonts w:hint="eastAsia"/>
          <w:sz w:val="18"/>
          <w:szCs w:val="18"/>
        </w:rPr>
        <w:t>；</w:t>
      </w:r>
      <w:r>
        <w:rPr>
          <w:sz w:val="18"/>
          <w:szCs w:val="18"/>
        </w:rPr>
        <w:t>如果多于</w:t>
      </w:r>
      <w:r>
        <w:rPr>
          <w:rFonts w:hint="eastAsia"/>
          <w:sz w:val="18"/>
          <w:szCs w:val="18"/>
        </w:rPr>
        <w:t>10个</w:t>
      </w:r>
      <w:r>
        <w:rPr>
          <w:sz w:val="18"/>
          <w:szCs w:val="18"/>
        </w:rPr>
        <w:t>了，则</w:t>
      </w:r>
      <w:r>
        <w:rPr>
          <w:rFonts w:hint="eastAsia"/>
          <w:sz w:val="18"/>
          <w:szCs w:val="18"/>
        </w:rPr>
        <w:t>系统</w:t>
      </w:r>
      <w:r>
        <w:rPr>
          <w:sz w:val="18"/>
          <w:szCs w:val="18"/>
        </w:rPr>
        <w:t>会自动删除</w:t>
      </w:r>
      <w:r>
        <w:rPr>
          <w:rFonts w:hint="eastAsia"/>
          <w:sz w:val="18"/>
          <w:szCs w:val="18"/>
        </w:rPr>
        <w:t>最</w:t>
      </w:r>
      <w:r>
        <w:rPr>
          <w:sz w:val="18"/>
          <w:szCs w:val="18"/>
        </w:rPr>
        <w:t>旧的</w:t>
      </w:r>
      <w:r>
        <w:rPr>
          <w:rFonts w:hint="eastAsia"/>
          <w:sz w:val="18"/>
          <w:szCs w:val="18"/>
        </w:rPr>
        <w:t>日志</w:t>
      </w:r>
      <w:r>
        <w:rPr>
          <w:sz w:val="18"/>
          <w:szCs w:val="18"/>
        </w:rPr>
        <w:t>文件。</w:t>
      </w:r>
    </w:p>
    <w:p>
      <w:pPr>
        <w:rPr>
          <w:sz w:val="18"/>
          <w:szCs w:val="18"/>
        </w:rPr>
      </w:pP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下面</w:t>
      </w:r>
      <w:r>
        <w:rPr>
          <w:sz w:val="18"/>
          <w:szCs w:val="18"/>
        </w:rPr>
        <w:t>是详细模块的日志路径：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56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  <w:shd w:val="clear" w:color="auto" w:fill="FFC000" w:themeFill="accent4"/>
          </w:tcPr>
          <w:p>
            <w:pPr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模块</w:t>
            </w:r>
            <w:r>
              <w:rPr>
                <w:b/>
                <w:sz w:val="18"/>
                <w:szCs w:val="18"/>
              </w:rPr>
              <w:t>名</w:t>
            </w:r>
          </w:p>
        </w:tc>
        <w:tc>
          <w:tcPr>
            <w:tcW w:w="5607" w:type="dxa"/>
            <w:shd w:val="clear" w:color="auto" w:fill="FFC000" w:themeFill="accent4"/>
          </w:tcPr>
          <w:p>
            <w:pPr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路径举例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StateMachine</w:t>
            </w:r>
          </w:p>
        </w:tc>
        <w:tc>
          <w:tcPr>
            <w:tcW w:w="5607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Module0\StateMachine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TestEngine</w:t>
            </w:r>
          </w:p>
        </w:tc>
        <w:tc>
          <w:tcPr>
            <w:tcW w:w="5607" w:type="dxa"/>
          </w:tcPr>
          <w:p>
            <w:pPr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Module0\TestEngineUut0—</w:t>
            </w:r>
            <w:r>
              <w:rPr>
                <w:rFonts w:hint="eastAsia"/>
                <w:sz w:val="18"/>
                <w:szCs w:val="18"/>
              </w:rPr>
              <w:t>该</w:t>
            </w:r>
            <w:r>
              <w:rPr>
                <w:sz w:val="18"/>
                <w:szCs w:val="18"/>
              </w:rPr>
              <w:t>Module第</w:t>
            </w:r>
            <w:r>
              <w:rPr>
                <w:rFonts w:hint="eastAsia"/>
                <w:sz w:val="18"/>
                <w:szCs w:val="18"/>
              </w:rPr>
              <w:t>0个</w:t>
            </w:r>
            <w:r>
              <w:rPr>
                <w:sz w:val="18"/>
                <w:szCs w:val="18"/>
              </w:rPr>
              <w:t>DUT的日志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Sequencer</w:t>
            </w:r>
          </w:p>
        </w:tc>
        <w:tc>
          <w:tcPr>
            <w:tcW w:w="5607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Module0\SequencerUut0—</w:t>
            </w:r>
            <w:r>
              <w:rPr>
                <w:rFonts w:hint="eastAsia"/>
                <w:sz w:val="18"/>
                <w:szCs w:val="18"/>
              </w:rPr>
              <w:t>该</w:t>
            </w:r>
            <w:r>
              <w:rPr>
                <w:sz w:val="18"/>
                <w:szCs w:val="18"/>
              </w:rPr>
              <w:t>Module第</w:t>
            </w:r>
            <w:r>
              <w:rPr>
                <w:rFonts w:hint="eastAsia"/>
                <w:sz w:val="18"/>
                <w:szCs w:val="18"/>
              </w:rPr>
              <w:t>0个</w:t>
            </w:r>
            <w:r>
              <w:rPr>
                <w:sz w:val="18"/>
                <w:szCs w:val="18"/>
              </w:rPr>
              <w:t>DUT的日志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Logger</w:t>
            </w:r>
          </w:p>
        </w:tc>
        <w:tc>
          <w:tcPr>
            <w:tcW w:w="5607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Module0\Logger</w:t>
            </w:r>
          </w:p>
        </w:tc>
      </w:tr>
    </w:tbl>
    <w:p>
      <w:pPr>
        <w:pStyle w:val="2"/>
      </w:pPr>
      <w:bookmarkStart w:id="52" w:name="_Toc48845722"/>
      <w:r>
        <w:rPr>
          <w:rFonts w:hint="eastAsia"/>
        </w:rPr>
        <w:t>搭建基于</w:t>
      </w:r>
      <w:r>
        <w:t>TM进行二次开发的环境</w:t>
      </w:r>
      <w:bookmarkEnd w:id="52"/>
    </w:p>
    <w:p>
      <w:pPr>
        <w:pStyle w:val="3"/>
      </w:pPr>
      <w:bookmarkStart w:id="53" w:name="_Toc48845723"/>
      <w:r>
        <w:t>撰写目的</w:t>
      </w:r>
      <w:bookmarkEnd w:id="53"/>
    </w:p>
    <w:p>
      <w:r>
        <w:rPr>
          <w:rFonts w:hint="eastAsia"/>
        </w:rPr>
        <w:t>TM是</w:t>
      </w:r>
      <w:r>
        <w:t>一个支持</w:t>
      </w:r>
      <w:r>
        <w:rPr>
          <w:rFonts w:hint="eastAsia"/>
        </w:rPr>
        <w:t>跨操作系统的</w:t>
      </w:r>
      <w:r>
        <w:t>测试平台</w:t>
      </w:r>
      <w:r>
        <w:rPr>
          <w:rFonts w:hint="eastAsia"/>
        </w:rPr>
        <w:t>。在</w:t>
      </w:r>
      <w:r>
        <w:t>项目的开展过程中，我们基于它进行二次开发。</w:t>
      </w:r>
      <w:r>
        <w:rPr>
          <w:rFonts w:hint="eastAsia"/>
        </w:rPr>
        <w:t xml:space="preserve"> TM</w:t>
      </w:r>
      <w:r>
        <w:t>的UI</w:t>
      </w:r>
      <w:r>
        <w:rPr>
          <w:rFonts w:hint="eastAsia"/>
        </w:rPr>
        <w:t>采用</w:t>
      </w:r>
      <w:r>
        <w:t>C++语言，基于QT框架</w:t>
      </w:r>
      <w:r>
        <w:rPr>
          <w:rFonts w:hint="eastAsia"/>
        </w:rPr>
        <w:t>进行</w:t>
      </w:r>
      <w:r>
        <w:t>开发</w:t>
      </w:r>
      <w:r>
        <w:rPr>
          <w:rFonts w:hint="eastAsia"/>
        </w:rPr>
        <w:t>；</w:t>
      </w:r>
      <w:r>
        <w:t>业务逻辑采用</w:t>
      </w:r>
      <w:r>
        <w:rPr>
          <w:rFonts w:hint="eastAsia"/>
        </w:rPr>
        <w:t>python语言</w:t>
      </w:r>
      <w:r>
        <w:t>进行开发。</w:t>
      </w:r>
    </w:p>
    <w:p>
      <w:r>
        <w:rPr>
          <w:rFonts w:hint="eastAsia"/>
        </w:rPr>
        <w:t>本</w:t>
      </w:r>
      <w:r>
        <w:t>文档介绍基于TM搭建开发环境</w:t>
      </w:r>
      <w:r>
        <w:rPr>
          <w:rFonts w:hint="eastAsia"/>
        </w:rPr>
        <w:t>，</w:t>
      </w:r>
      <w:r>
        <w:t>对象为开发工程师，FAE。</w:t>
      </w:r>
    </w:p>
    <w:p>
      <w:pPr>
        <w:pStyle w:val="3"/>
      </w:pPr>
      <w:bookmarkStart w:id="54" w:name="_Toc48845724"/>
      <w:r>
        <w:rPr>
          <w:rFonts w:hint="eastAsia"/>
        </w:rPr>
        <w:t>TM</w:t>
      </w:r>
      <w:r>
        <w:t>开发环境</w:t>
      </w:r>
      <w:bookmarkEnd w:id="54"/>
    </w:p>
    <w:p>
      <w:pPr>
        <w:rPr>
          <w:b/>
        </w:rPr>
      </w:pPr>
      <w:r>
        <w:rPr>
          <w:rFonts w:hint="eastAsia"/>
          <w:b/>
        </w:rPr>
        <w:t>TM</w:t>
      </w:r>
      <w:r>
        <w:rPr>
          <w:b/>
        </w:rPr>
        <w:t>源代码的Git</w:t>
      </w:r>
      <w:r>
        <w:rPr>
          <w:rFonts w:hint="eastAsia"/>
          <w:b/>
        </w:rPr>
        <w:t>路径</w:t>
      </w:r>
      <w:r>
        <w:rPr>
          <w:b/>
        </w:rPr>
        <w:t>：</w:t>
      </w:r>
      <w:r>
        <w:fldChar w:fldCharType="begin"/>
      </w:r>
      <w:r>
        <w:instrText xml:space="preserve"> HYPERLINK "http://iagit.cygia.com/TestPlatform/TM_Base.git" </w:instrText>
      </w:r>
      <w:r>
        <w:fldChar w:fldCharType="separate"/>
      </w:r>
      <w:r>
        <w:rPr>
          <w:rStyle w:val="27"/>
          <w:b/>
        </w:rPr>
        <w:t>http://iagit.cygia.com/TestPlatform/TM_Base.git</w:t>
      </w:r>
      <w:r>
        <w:rPr>
          <w:rStyle w:val="27"/>
          <w:b/>
        </w:rPr>
        <w:fldChar w:fldCharType="end"/>
      </w:r>
    </w:p>
    <w:p>
      <w:pPr>
        <w:rPr>
          <w:rStyle w:val="27"/>
          <w:b/>
        </w:rPr>
      </w:pPr>
      <w:r>
        <w:rPr>
          <w:rFonts w:hint="eastAsia"/>
          <w:b/>
        </w:rPr>
        <w:t>开发</w:t>
      </w:r>
      <w:r>
        <w:rPr>
          <w:b/>
        </w:rPr>
        <w:t>工具的安装包下载地址：</w:t>
      </w:r>
      <w:r>
        <w:fldChar w:fldCharType="begin"/>
      </w:r>
      <w:r>
        <w:instrText xml:space="preserve"> HYPERLINK "file:///X:\\自动化\\新BU5\\03-软件组\\安装包" </w:instrText>
      </w:r>
      <w:r>
        <w:fldChar w:fldCharType="separate"/>
      </w:r>
      <w:r>
        <w:rPr>
          <w:rStyle w:val="27"/>
          <w:b/>
        </w:rPr>
        <w:t>X:\自动化\新BU5\03-软件组\安装包</w:t>
      </w:r>
      <w:r>
        <w:rPr>
          <w:rStyle w:val="27"/>
          <w:b/>
        </w:rPr>
        <w:fldChar w:fldCharType="end"/>
      </w:r>
    </w:p>
    <w:p>
      <w:pPr>
        <w:pStyle w:val="58"/>
        <w:numPr>
          <w:ilvl w:val="0"/>
          <w:numId w:val="12"/>
        </w:numPr>
      </w:pPr>
      <w:bookmarkStart w:id="55" w:name="_Toc518055875"/>
      <w:bookmarkStart w:id="56" w:name="_Toc12702343"/>
      <w:r>
        <w:rPr>
          <w:rFonts w:hint="eastAsia"/>
        </w:rPr>
        <w:t>硬件环境</w:t>
      </w:r>
      <w:bookmarkEnd w:id="55"/>
      <w:bookmarkEnd w:id="56"/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 xml:space="preserve">处理器：i5及以上配置 </w:t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内存：4G+</w:t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硬盘：至少剩余30G空间</w:t>
      </w:r>
    </w:p>
    <w:p>
      <w:pPr>
        <w:rPr>
          <w:b/>
        </w:rPr>
      </w:pPr>
    </w:p>
    <w:p>
      <w:pPr>
        <w:pStyle w:val="58"/>
        <w:numPr>
          <w:ilvl w:val="0"/>
          <w:numId w:val="12"/>
        </w:numPr>
      </w:pPr>
      <w:r>
        <w:t>Window</w:t>
      </w:r>
      <w:r>
        <w:rPr>
          <w:rFonts w:hint="eastAsia"/>
        </w:rPr>
        <w:t>操作系统</w:t>
      </w:r>
      <w:r>
        <w:t>：</w:t>
      </w:r>
    </w:p>
    <w:p>
      <w:pPr>
        <w:pStyle w:val="58"/>
        <w:numPr>
          <w:ilvl w:val="0"/>
          <w:numId w:val="14"/>
        </w:numPr>
      </w:pPr>
      <w:r>
        <w:t>Windows 7 or later</w:t>
      </w:r>
      <w:r>
        <w:rPr>
          <w:rFonts w:hint="eastAsia"/>
        </w:rPr>
        <w:t>（64位）</w:t>
      </w:r>
    </w:p>
    <w:p>
      <w:pPr>
        <w:pStyle w:val="58"/>
        <w:numPr>
          <w:ilvl w:val="0"/>
          <w:numId w:val="14"/>
        </w:numPr>
      </w:pPr>
      <w:r>
        <w:t>32</w:t>
      </w:r>
      <w:r>
        <w:rPr>
          <w:rFonts w:hint="eastAsia"/>
        </w:rPr>
        <w:t>位</w:t>
      </w:r>
      <w:r>
        <w:t>Qt5.9.1</w:t>
      </w:r>
    </w:p>
    <w:p>
      <w:pPr>
        <w:pStyle w:val="58"/>
        <w:numPr>
          <w:ilvl w:val="0"/>
          <w:numId w:val="14"/>
        </w:numPr>
      </w:pPr>
      <w:r>
        <w:t>Visual Studio 2015</w:t>
      </w:r>
    </w:p>
    <w:p>
      <w:pPr>
        <w:pStyle w:val="58"/>
        <w:numPr>
          <w:ilvl w:val="0"/>
          <w:numId w:val="14"/>
        </w:numPr>
      </w:pPr>
      <w:r>
        <w:t>PyCharm</w:t>
      </w:r>
    </w:p>
    <w:p>
      <w:pPr>
        <w:pStyle w:val="58"/>
        <w:numPr>
          <w:ilvl w:val="0"/>
          <w:numId w:val="14"/>
        </w:numPr>
      </w:pPr>
      <w:r>
        <w:t>Git and TortoiseGit</w:t>
      </w:r>
    </w:p>
    <w:p>
      <w:pPr>
        <w:pStyle w:val="58"/>
        <w:numPr>
          <w:ilvl w:val="0"/>
          <w:numId w:val="12"/>
        </w:numPr>
      </w:pPr>
      <w:r>
        <w:rPr>
          <w:rFonts w:hint="eastAsia"/>
        </w:rPr>
        <w:t>Mac</w:t>
      </w:r>
      <w:r>
        <w:t>操作系统</w:t>
      </w:r>
    </w:p>
    <w:p>
      <w:pPr>
        <w:pStyle w:val="58"/>
        <w:numPr>
          <w:ilvl w:val="0"/>
          <w:numId w:val="15"/>
        </w:numPr>
      </w:pPr>
      <w:r>
        <w:t>On Mac OS X: latest Xcode、Command Line Tools</w:t>
      </w:r>
    </w:p>
    <w:p>
      <w:pPr>
        <w:pStyle w:val="58"/>
        <w:numPr>
          <w:ilvl w:val="0"/>
          <w:numId w:val="15"/>
        </w:numPr>
      </w:pPr>
      <w:r>
        <w:t>Qt5.9.1</w:t>
      </w:r>
    </w:p>
    <w:p>
      <w:pPr>
        <w:pStyle w:val="58"/>
        <w:numPr>
          <w:ilvl w:val="0"/>
          <w:numId w:val="15"/>
        </w:numPr>
      </w:pPr>
      <w:r>
        <w:t>Xcode</w:t>
      </w:r>
    </w:p>
    <w:p>
      <w:pPr>
        <w:pStyle w:val="58"/>
        <w:numPr>
          <w:ilvl w:val="0"/>
          <w:numId w:val="15"/>
        </w:numPr>
      </w:pPr>
      <w:r>
        <w:t>PyCharm</w:t>
      </w:r>
    </w:p>
    <w:p>
      <w:pPr>
        <w:pStyle w:val="58"/>
        <w:numPr>
          <w:ilvl w:val="0"/>
          <w:numId w:val="15"/>
        </w:numPr>
      </w:pPr>
      <w:r>
        <w:t>Git and SourceTree</w:t>
      </w:r>
      <w:r>
        <w:br w:type="page"/>
      </w:r>
    </w:p>
    <w:p>
      <w:pPr>
        <w:pStyle w:val="3"/>
      </w:pPr>
      <w:bookmarkStart w:id="57" w:name="_Toc48845725"/>
      <w:r>
        <w:rPr>
          <w:rFonts w:hint="eastAsia"/>
        </w:rPr>
        <w:t>搭建基于</w:t>
      </w:r>
      <w:r>
        <w:t>Window</w:t>
      </w:r>
      <w:r>
        <w:rPr>
          <w:rFonts w:hint="eastAsia"/>
        </w:rPr>
        <w:t>操作</w:t>
      </w:r>
      <w:r>
        <w:t>系统的开发</w:t>
      </w:r>
      <w:r>
        <w:rPr>
          <w:rFonts w:hint="eastAsia"/>
        </w:rPr>
        <w:t>环境</w:t>
      </w:r>
      <w:bookmarkEnd w:id="57"/>
    </w:p>
    <w:p>
      <w:pPr>
        <w:pStyle w:val="45"/>
        <w:keepNext/>
        <w:keepLines/>
        <w:numPr>
          <w:ilvl w:val="0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58" w:name="_Toc48845726"/>
      <w:bookmarkEnd w:id="58"/>
      <w:bookmarkStart w:id="59" w:name="_Toc48845661"/>
      <w:bookmarkEnd w:id="59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60" w:name="_Toc48845727"/>
      <w:bookmarkEnd w:id="60"/>
      <w:bookmarkStart w:id="61" w:name="_Toc48845662"/>
      <w:bookmarkEnd w:id="61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62" w:name="_Toc48845663"/>
      <w:bookmarkEnd w:id="62"/>
      <w:bookmarkStart w:id="63" w:name="_Toc48845728"/>
      <w:bookmarkEnd w:id="63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64" w:name="_Toc48845729"/>
      <w:bookmarkEnd w:id="64"/>
      <w:bookmarkStart w:id="65" w:name="_Toc48845664"/>
      <w:bookmarkEnd w:id="65"/>
    </w:p>
    <w:p/>
    <w:p>
      <w:pPr>
        <w:pStyle w:val="4"/>
        <w:rPr>
          <w:rFonts w:hint="eastAsia"/>
        </w:rPr>
      </w:pPr>
      <w:bookmarkStart w:id="66" w:name="_Toc48845731"/>
      <w:r>
        <w:rPr>
          <w:rFonts w:hint="eastAsia"/>
        </w:rPr>
        <w:t xml:space="preserve">安装Visual Studio 2015 </w:t>
      </w:r>
      <w:r>
        <w:rPr>
          <w:rFonts w:hint="eastAsia"/>
          <w:color w:val="FF0000"/>
        </w:rPr>
        <w:t>Update3</w:t>
      </w:r>
      <w:bookmarkEnd w:id="66"/>
    </w:p>
    <w:p>
      <w:r>
        <w:rPr>
          <w:rFonts w:hint="eastAsia"/>
        </w:rPr>
        <w:t>1、</w:t>
      </w:r>
      <w:r>
        <w:rPr>
          <w:rFonts w:hint="eastAsia"/>
          <w:lang w:val="en-US" w:eastAsia="zh-CN"/>
        </w:rPr>
        <w:t>解压</w:t>
      </w:r>
      <w:r>
        <w:t>提取en_visual_studio_community_2015_x86_dvd_6847364.iso</w:t>
      </w:r>
      <w:r>
        <w:rPr>
          <w:rFonts w:hint="eastAsia"/>
        </w:rPr>
        <w:t>。</w:t>
      </w:r>
      <w:r>
        <w:t>双击</w:t>
      </w:r>
      <w:r>
        <w:rPr>
          <w:rFonts w:hint="eastAsia"/>
        </w:rPr>
        <w:t>se</w:t>
      </w:r>
      <w:r>
        <w:t>tup.exe</w:t>
      </w:r>
    </w:p>
    <w:p>
      <w:r>
        <w:drawing>
          <wp:inline distT="0" distB="0" distL="0" distR="0">
            <wp:extent cx="4381500" cy="5553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  <w:r>
        <w:t>选择安装路径（</w:t>
      </w:r>
      <w:r>
        <w:rPr>
          <w:rFonts w:hint="eastAsia"/>
        </w:rPr>
        <w:t>建议</w:t>
      </w:r>
      <w:r>
        <w:t>放在系统C盘中），自定义安装可以选择你需要的。</w:t>
      </w:r>
      <w:r>
        <w:rPr>
          <w:rFonts w:hint="eastAsia"/>
        </w:rPr>
        <w:t>点击下一步</w:t>
      </w:r>
      <w:r>
        <w:t>。</w:t>
      </w:r>
    </w:p>
    <w:p/>
    <w:p>
      <w:r>
        <w:rPr>
          <w:rFonts w:hint="eastAsia"/>
        </w:rPr>
        <w:t>3、</w:t>
      </w:r>
      <w:r>
        <w:t>选择C++</w:t>
      </w:r>
      <w:r>
        <w:rPr>
          <w:rFonts w:hint="eastAsia"/>
        </w:rPr>
        <w:t>相关</w:t>
      </w:r>
      <w:r>
        <w:t>选项，其他</w:t>
      </w:r>
      <w:r>
        <w:rPr>
          <w:rFonts w:hint="eastAsia"/>
        </w:rPr>
        <w:t>的</w:t>
      </w:r>
      <w:r>
        <w:t>不要勾选</w:t>
      </w:r>
      <w:r>
        <w:rPr>
          <w:rFonts w:hint="eastAsia"/>
        </w:rPr>
        <w:t>（不需要</w:t>
      </w:r>
      <w:r>
        <w:t>用到</w:t>
      </w:r>
      <w:r>
        <w:rPr>
          <w:rFonts w:hint="eastAsia"/>
        </w:rPr>
        <w:t>）</w:t>
      </w:r>
      <w:r>
        <w:t>，否则</w:t>
      </w:r>
      <w:r>
        <w:rPr>
          <w:rFonts w:hint="eastAsia"/>
        </w:rPr>
        <w:t>需要</w:t>
      </w:r>
      <w:r>
        <w:t>的安装空间非常大，安装</w:t>
      </w:r>
      <w:r>
        <w:rPr>
          <w:rFonts w:hint="eastAsia"/>
        </w:rPr>
        <w:t>时间</w:t>
      </w:r>
      <w:r>
        <w:t>很长。</w:t>
      </w:r>
      <w:r>
        <w:rPr>
          <w:rFonts w:hint="eastAsia"/>
        </w:rPr>
        <w:t>点击下一步。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在</w:t>
      </w:r>
      <w:r>
        <w:rPr>
          <w:b/>
          <w:color w:val="FF0000"/>
        </w:rPr>
        <w:t xml:space="preserve"> Visual Studio 2015 中，</w:t>
      </w:r>
      <w:r>
        <w:rPr>
          <w:rFonts w:hint="eastAsia"/>
          <w:b/>
          <w:color w:val="FF0000"/>
        </w:rPr>
        <w:t>没有</w:t>
      </w:r>
      <w:r>
        <w:rPr>
          <w:b/>
          <w:color w:val="FF0000"/>
        </w:rPr>
        <w:t>默认</w:t>
      </w:r>
      <w:r>
        <w:rPr>
          <w:rFonts w:hint="eastAsia"/>
          <w:b/>
          <w:color w:val="FF0000"/>
        </w:rPr>
        <w:t>勾选</w:t>
      </w:r>
      <w:r>
        <w:rPr>
          <w:b/>
          <w:color w:val="FF0000"/>
        </w:rPr>
        <w:t xml:space="preserve"> Visual C++。 安装时，请确保选择“自定义”安装，然后选择所需的 C++ 组件。 </w:t>
      </w:r>
    </w:p>
    <w:p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或者，如果已安装</w:t>
      </w:r>
      <w:r>
        <w:rPr>
          <w:b/>
          <w:color w:val="FF0000"/>
        </w:rPr>
        <w:t xml:space="preserve"> Visual Studio，则选择“文件”|“新建”|“项目”|“C++，系统将提示你安装必要的组件</w:t>
      </w:r>
    </w:p>
    <w:p>
      <w:r>
        <w:drawing>
          <wp:inline distT="0" distB="0" distL="0" distR="0">
            <wp:extent cx="3495675" cy="36957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4、然后</w:t>
      </w:r>
      <w:r>
        <w:t>是漫长的安装过程。</w:t>
      </w:r>
    </w:p>
    <w:p>
      <w:r>
        <w:drawing>
          <wp:inline distT="0" distB="0" distL="0" distR="0">
            <wp:extent cx="3467100" cy="3943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5、</w:t>
      </w:r>
      <w:r>
        <w:t>安装完成，题主没有注意前面的提示直接跳过导致一些包没有安装。安装完成点击启动，第一次启动后面是选择外观、属性等选项。</w:t>
      </w:r>
    </w:p>
    <w:p>
      <w:r>
        <w:drawing>
          <wp:inline distT="0" distB="0" distL="0" distR="0">
            <wp:extent cx="3448050" cy="4838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4"/>
      </w:pPr>
      <w:bookmarkStart w:id="67" w:name="_Toc48845732"/>
      <w:r>
        <w:rPr>
          <w:rFonts w:hint="eastAsia"/>
        </w:rPr>
        <w:t>安装</w:t>
      </w:r>
      <w:r>
        <w:rPr>
          <w:rFonts w:ascii="Arial" w:hAnsi="Arial" w:cs="Arial"/>
          <w:color w:val="333333"/>
          <w:sz w:val="20"/>
          <w:szCs w:val="20"/>
        </w:rPr>
        <w:t> </w:t>
      </w:r>
      <w:r>
        <w:t>Windows 调试工具</w:t>
      </w:r>
      <w:r>
        <w:rPr>
          <w:rFonts w:hint="eastAsia"/>
        </w:rPr>
        <w:t>调试器WinDbg</w:t>
      </w:r>
      <w:bookmarkEnd w:id="67"/>
    </w:p>
    <w:p>
      <w:pPr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没有安装WinDbg</w:t>
      </w:r>
      <w:r>
        <w:rPr>
          <w:rFonts w:hint="eastAsia"/>
          <w:color w:val="FF0000"/>
        </w:rPr>
        <w:t>则</w:t>
      </w:r>
      <w:r>
        <w:rPr>
          <w:color w:val="FF0000"/>
        </w:rPr>
        <w:t>无法基于VS2015</w:t>
      </w:r>
      <w:r>
        <w:rPr>
          <w:rFonts w:hint="eastAsia"/>
          <w:color w:val="FF0000"/>
        </w:rPr>
        <w:t>进行</w:t>
      </w:r>
      <w:r>
        <w:rPr>
          <w:color w:val="FF0000"/>
        </w:rPr>
        <w:t>调试。</w:t>
      </w:r>
    </w:p>
    <w:p/>
    <w:p>
      <w:r>
        <w:rPr>
          <w:rFonts w:hint="eastAsia"/>
        </w:rPr>
        <w:t>1、</w:t>
      </w:r>
      <w:r>
        <w:t>双击winsdksetup.exe</w:t>
      </w:r>
    </w:p>
    <w:p>
      <w:r>
        <w:drawing>
          <wp:inline distT="0" distB="0" distL="0" distR="0">
            <wp:extent cx="3943350" cy="2762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ind w:left="360" w:firstLine="0" w:firstLineChars="0"/>
      </w:pPr>
    </w:p>
    <w:p>
      <w:r>
        <w:drawing>
          <wp:inline distT="0" distB="0" distL="0" distR="0">
            <wp:extent cx="4448175" cy="5095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8" w:name="_Toc48845733"/>
      <w:r>
        <w:rPr>
          <w:rFonts w:hint="eastAsia"/>
        </w:rPr>
        <w:t>安装</w:t>
      </w:r>
      <w:r>
        <w:t>QT</w:t>
      </w:r>
      <w:bookmarkEnd w:id="68"/>
    </w:p>
    <w:p>
      <w:r>
        <w:rPr>
          <w:rFonts w:hint="eastAsia"/>
        </w:rPr>
        <w:t>1、</w:t>
      </w:r>
      <w:r>
        <w:t>双击setup.exe</w:t>
      </w:r>
      <w:r>
        <w:rPr>
          <w:rFonts w:hint="eastAsia"/>
        </w:rPr>
        <w:t>启动</w:t>
      </w:r>
      <w:r>
        <w:t>安装</w:t>
      </w:r>
    </w:p>
    <w:p>
      <w:r>
        <w:drawing>
          <wp:inline distT="0" distB="0" distL="0" distR="0">
            <wp:extent cx="4791075" cy="52959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2、接着，会提示你登陆 Qt 账户。这个 Qt 账户对普通人来说没什么必要，所以直接点击下面的“Skip”跳过即可</w:t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  <w:r>
        <w:drawing>
          <wp:inline distT="0" distB="0" distL="0" distR="0">
            <wp:extent cx="4791075" cy="5295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ind w:left="720" w:firstLine="0" w:firstLineChars="0"/>
        <w:rPr>
          <w:rFonts w:ascii="微软雅黑" w:hAnsi="微软雅黑" w:eastAsia="微软雅黑"/>
          <w:color w:val="333333"/>
          <w:shd w:val="clear" w:color="auto" w:fill="FFFFFF"/>
        </w:rPr>
      </w:pPr>
    </w:p>
    <w:p>
      <w:r>
        <w:rPr>
          <w:rFonts w:hint="eastAsia"/>
          <w:shd w:val="clear" w:color="auto" w:fill="FFFFFF"/>
        </w:rPr>
        <w:t>3、随后，便会弹出真正的开始安装界面，点击“下一步”。</w:t>
      </w:r>
    </w:p>
    <w:p>
      <w:r>
        <w:drawing>
          <wp:inline distT="0" distB="0" distL="0" distR="0">
            <wp:extent cx="4781550" cy="53435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  <w:shd w:val="clear" w:color="auto" w:fill="FFFFFF"/>
        </w:rPr>
        <w:t>4、选择</w:t>
      </w:r>
      <w:r>
        <w:rPr>
          <w:b/>
          <w:color w:val="FF0000"/>
          <w:shd w:val="clear" w:color="auto" w:fill="FFFFFF"/>
        </w:rPr>
        <w:t>安装位置，</w:t>
      </w:r>
      <w:r>
        <w:rPr>
          <w:rFonts w:hint="eastAsia"/>
          <w:b/>
          <w:color w:val="FF0000"/>
          <w:shd w:val="clear" w:color="auto" w:fill="FFFFFF"/>
        </w:rPr>
        <w:t>建议大家将 Qt 安装在系统盘 C 盘。</w:t>
      </w:r>
    </w:p>
    <w:p>
      <w:pPr>
        <w:rPr>
          <w:color w:val="FF0000"/>
        </w:rPr>
      </w:pPr>
      <w:r>
        <w:drawing>
          <wp:inline distT="0" distB="0" distL="0" distR="0">
            <wp:extent cx="4762500" cy="53435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5、下面，就到了重点了。在选择组件界面，请务必要选对安装 Qt 所需要的组件，否则你安装以后是无法正常运行的。首先，点击各项前面的 &gt; 箭头展开子项的内容。</w:t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  <w:r>
        <w:drawing>
          <wp:inline distT="0" distB="0" distL="0" distR="0">
            <wp:extent cx="4810125" cy="53340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6、下面，接着看工具项（Tools）的选择。</w:t>
      </w: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第一项是CDB的调试器，如果你仅使用 MinGW进行编译，则此项可以不选。</w:t>
      </w: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第二项虽然名字带 MinGW，但只是用于交叉编译的（交叉编译即在某一平台上编译用于其他平台的程序），如果用不到，也可以不选。</w:t>
      </w: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至于第三项，那是用于 Perl 的。如果你电脑中本身没有安装 Perl，那是装不上的。选择完成后，继续点击“下一步”</w:t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  <w:r>
        <w:drawing>
          <wp:inline distT="0" distB="0" distL="0" distR="0">
            <wp:extent cx="4714875" cy="53054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</w:p>
    <w:p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7、接着，在打开的页面中勾选“我已经阅读并同意条款”（原文是英文）。然后，继续一路点击“下一步”，直到安装完成就可以了。</w:t>
      </w:r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  <w:shd w:val="clear" w:color="auto" w:fill="FFFFFF"/>
        </w:rPr>
      </w:pPr>
      <w:bookmarkStart w:id="69" w:name="_Toc48845669"/>
      <w:bookmarkEnd w:id="69"/>
      <w:bookmarkStart w:id="70" w:name="_Toc48845734"/>
      <w:bookmarkEnd w:id="70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  <w:shd w:val="clear" w:color="auto" w:fill="FFFFFF"/>
        </w:rPr>
      </w:pPr>
      <w:bookmarkStart w:id="71" w:name="_Toc48845735"/>
      <w:bookmarkEnd w:id="71"/>
      <w:bookmarkStart w:id="72" w:name="_Toc48845670"/>
      <w:bookmarkEnd w:id="72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  <w:shd w:val="clear" w:color="auto" w:fill="FFFFFF"/>
        </w:rPr>
      </w:pPr>
      <w:bookmarkStart w:id="73" w:name="_Toc48845671"/>
      <w:bookmarkEnd w:id="73"/>
      <w:bookmarkStart w:id="74" w:name="_Toc48845736"/>
      <w:bookmarkEnd w:id="74"/>
    </w:p>
    <w:p>
      <w:pPr>
        <w:pStyle w:val="45"/>
        <w:keepNext/>
        <w:keepLines/>
        <w:numPr>
          <w:ilvl w:val="2"/>
          <w:numId w:val="1"/>
        </w:numPr>
        <w:spacing w:before="260" w:after="260" w:line="415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  <w:shd w:val="clear" w:color="auto" w:fill="FFFFFF"/>
        </w:rPr>
      </w:pPr>
      <w:bookmarkStart w:id="75" w:name="_Toc48845672"/>
      <w:bookmarkEnd w:id="75"/>
      <w:bookmarkStart w:id="76" w:name="_Toc48845737"/>
      <w:bookmarkEnd w:id="76"/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QtCreator</w:t>
      </w:r>
      <w:r>
        <w:rPr>
          <w:shd w:val="clear" w:color="auto" w:fill="FFFFFF"/>
        </w:rPr>
        <w:t>安装</w:t>
      </w:r>
      <w:r>
        <w:rPr>
          <w:rFonts w:hint="eastAsia"/>
          <w:shd w:val="clear" w:color="auto" w:fill="FFFFFF"/>
        </w:rPr>
        <w:t>编码</w:t>
      </w:r>
      <w:r>
        <w:rPr>
          <w:shd w:val="clear" w:color="auto" w:fill="FFFFFF"/>
        </w:rPr>
        <w:t>规范工具</w:t>
      </w:r>
    </w:p>
    <w:p>
      <w:pPr>
        <w:pStyle w:val="45"/>
        <w:numPr>
          <w:ilvl w:val="0"/>
          <w:numId w:val="16"/>
        </w:numPr>
        <w:ind w:firstLineChars="0"/>
      </w:pPr>
      <w:r>
        <w:t>安装LLVM-8.0.0-win32.exe</w:t>
      </w:r>
    </w:p>
    <w:p>
      <w:pPr>
        <w:pStyle w:val="45"/>
        <w:numPr>
          <w:ilvl w:val="0"/>
          <w:numId w:val="16"/>
        </w:numPr>
        <w:ind w:firstLineChars="0"/>
      </w:pPr>
      <w:r>
        <w:rPr>
          <w:rFonts w:hint="eastAsia"/>
        </w:rPr>
        <w:t>设置</w:t>
      </w:r>
      <w:r>
        <w:t>Qtcreator</w:t>
      </w:r>
    </w:p>
    <w:p>
      <w:pPr>
        <w:pStyle w:val="45"/>
        <w:ind w:left="420"/>
      </w:pPr>
      <w:r>
        <w:rPr>
          <w:rFonts w:hint="eastAsia"/>
        </w:rPr>
        <w:t>帮助</w:t>
      </w:r>
      <w:r>
        <w:t xml:space="preserve"> -&gt; 关于插件</w:t>
      </w:r>
    </w:p>
    <w:p>
      <w:pPr>
        <w:pStyle w:val="45"/>
        <w:ind w:left="420"/>
      </w:pPr>
      <w:r>
        <w:rPr>
          <w:rFonts w:hint="eastAsia"/>
        </w:rPr>
        <w:t>在</w:t>
      </w:r>
      <w:r>
        <w:t>c++列表下找到Beautifier,勾选中,然后重启Qt.</w:t>
      </w:r>
    </w:p>
    <w:p>
      <w:pPr>
        <w:pStyle w:val="45"/>
        <w:ind w:left="420"/>
      </w:pPr>
      <w:r>
        <w:drawing>
          <wp:inline distT="0" distB="0" distL="0" distR="0">
            <wp:extent cx="5274310" cy="3469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ind w:left="420"/>
      </w:pPr>
    </w:p>
    <w:p>
      <w:pPr>
        <w:pStyle w:val="45"/>
        <w:ind w:left="420"/>
      </w:pPr>
      <w:r>
        <w:rPr>
          <w:rFonts w:hint="eastAsia"/>
        </w:rPr>
        <w:t>配置</w:t>
      </w:r>
      <w:r>
        <w:t>Beautifier插件</w:t>
      </w:r>
    </w:p>
    <w:p>
      <w:pPr>
        <w:pStyle w:val="45"/>
        <w:ind w:left="420"/>
      </w:pPr>
      <w:r>
        <w:rPr>
          <w:rFonts w:hint="eastAsia"/>
        </w:rPr>
        <w:t>工具</w:t>
      </w:r>
      <w:r>
        <w:t xml:space="preserve"> -&gt; </w:t>
      </w:r>
      <w:r>
        <w:rPr>
          <w:rFonts w:hint="eastAsia"/>
        </w:rPr>
        <w:t>选项</w:t>
      </w:r>
      <w:r>
        <w:t>-&gt;Beautifier -&gt; Clang Format</w:t>
      </w:r>
    </w:p>
    <w:p>
      <w:pPr>
        <w:pStyle w:val="45"/>
        <w:ind w:left="420"/>
      </w:pPr>
      <w:r>
        <w:t>Options选择"Use customized style", 点击Add按钮,将本文末尾部分的配置拷贝到Value中,Name随便取一个,点击OK保存配置.</w:t>
      </w:r>
    </w:p>
    <w:p>
      <w:pPr>
        <w:pStyle w:val="45"/>
        <w:ind w:left="420"/>
      </w:pPr>
      <w:r>
        <w:drawing>
          <wp:inline distT="0" distB="0" distL="0" distR="0">
            <wp:extent cx="5274310" cy="28314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ind w:left="420"/>
        <w:rPr>
          <w:b/>
          <w:color w:val="FF0000"/>
        </w:rPr>
      </w:pPr>
      <w:r>
        <w:rPr>
          <w:rFonts w:hint="eastAsia"/>
          <w:b/>
          <w:color w:val="FF0000"/>
        </w:rPr>
        <w:t>配置文件</w:t>
      </w:r>
      <w:r>
        <w:rPr>
          <w:b/>
          <w:color w:val="FF0000"/>
        </w:rPr>
        <w:t>如下：</w:t>
      </w:r>
    </w:p>
    <w:p>
      <w:pPr>
        <w:pStyle w:val="45"/>
        <w:ind w:left="420"/>
      </w:pPr>
    </w:p>
    <w:p>
      <w:pPr>
        <w:pStyle w:val="45"/>
        <w:ind w:left="420" w:firstLineChars="0"/>
      </w:pPr>
      <w:r>
        <w:object>
          <v:shape id="_x0000_i1029" o:spt="75" type="#_x0000_t75" style="height:41.95pt;width:94.5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ackage" ShapeID="_x0000_i1029" DrawAspect="Content" ObjectID="_1468075728" r:id="rId29">
            <o:LockedField>false</o:LockedField>
          </o:OLEObject>
        </w:object>
      </w:r>
    </w:p>
    <w:p>
      <w:pPr>
        <w:pStyle w:val="45"/>
        <w:ind w:left="420" w:firstLineChars="0"/>
      </w:pPr>
    </w:p>
    <w:p>
      <w:pPr>
        <w:pStyle w:val="45"/>
        <w:ind w:left="420" w:firstLineChars="0"/>
      </w:pPr>
      <w:r>
        <w:rPr>
          <w:rFonts w:hint="eastAsia"/>
        </w:rPr>
        <w:t>回到</w:t>
      </w:r>
      <w:r>
        <w:t>Beautifier选项卡.选择General, 勾选中"Enable auto format on file save", Tool选择ClangFormat, Apply即可.</w:t>
      </w:r>
    </w:p>
    <w:p>
      <w:pPr>
        <w:pStyle w:val="45"/>
        <w:ind w:left="420" w:firstLineChars="0"/>
      </w:pPr>
    </w:p>
    <w:p>
      <w:pPr>
        <w:pStyle w:val="45"/>
        <w:ind w:left="420" w:firstLineChars="0"/>
        <w:rPr>
          <w:color w:val="FF0000"/>
        </w:rPr>
      </w:pPr>
      <w:r>
        <w:rPr>
          <w:rFonts w:hint="eastAsia"/>
          <w:color w:val="FF0000"/>
        </w:rPr>
        <w:t>这样</w:t>
      </w:r>
      <w:r>
        <w:rPr>
          <w:color w:val="FF0000"/>
        </w:rPr>
        <w:t>当你保存你编写好的C</w:t>
      </w:r>
      <w:r>
        <w:rPr>
          <w:rFonts w:hint="eastAsia"/>
          <w:color w:val="FF0000"/>
        </w:rPr>
        <w:t>、</w:t>
      </w:r>
      <w:r>
        <w:rPr>
          <w:color w:val="FF0000"/>
        </w:rPr>
        <w:t>C++</w:t>
      </w:r>
      <w:r>
        <w:rPr>
          <w:rFonts w:hint="eastAsia"/>
          <w:color w:val="FF0000"/>
        </w:rPr>
        <w:t>代码时</w:t>
      </w:r>
      <w:r>
        <w:rPr>
          <w:color w:val="FF0000"/>
        </w:rPr>
        <w:t>，</w:t>
      </w:r>
      <w:r>
        <w:rPr>
          <w:rFonts w:hint="eastAsia"/>
          <w:color w:val="FF0000"/>
        </w:rPr>
        <w:t>IDE</w:t>
      </w:r>
      <w:r>
        <w:rPr>
          <w:color w:val="FF0000"/>
        </w:rPr>
        <w:t>自动格式</w:t>
      </w:r>
      <w:r>
        <w:rPr>
          <w:rFonts w:hint="eastAsia"/>
          <w:color w:val="FF0000"/>
        </w:rPr>
        <w:t>你</w:t>
      </w:r>
      <w:r>
        <w:rPr>
          <w:color w:val="FF0000"/>
        </w:rPr>
        <w:t>的代码，使你的代码更美观，符合统一的</w:t>
      </w:r>
      <w:r>
        <w:rPr>
          <w:rFonts w:hint="eastAsia"/>
          <w:color w:val="FF0000"/>
        </w:rPr>
        <w:t>编程</w:t>
      </w:r>
      <w:r>
        <w:rPr>
          <w:color w:val="FF0000"/>
        </w:rPr>
        <w:t>规范。</w:t>
      </w:r>
    </w:p>
    <w:p>
      <w:pPr>
        <w:pStyle w:val="45"/>
        <w:ind w:left="420" w:firstLineChars="0"/>
        <w:rPr>
          <w:color w:val="FF0000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QtCreator配置</w:t>
      </w:r>
    </w:p>
    <w:p>
      <w:pPr>
        <w:pStyle w:val="45"/>
        <w:numPr>
          <w:ilvl w:val="0"/>
          <w:numId w:val="17"/>
        </w:numPr>
        <w:ind w:firstLineChars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打开QtCreator，点开文件，新建项目。</w:t>
      </w:r>
    </w:p>
    <w:p>
      <w:r>
        <w:drawing>
          <wp:inline distT="0" distB="0" distL="0" distR="0">
            <wp:extent cx="4864100" cy="27412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2181" cy="274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选取模版</w:t>
      </w:r>
    </w:p>
    <w:p>
      <w:r>
        <w:drawing>
          <wp:inline distT="0" distB="0" distL="0" distR="0">
            <wp:extent cx="5274310" cy="29013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设置项目名称和存储路径后，下一步</w:t>
      </w:r>
    </w:p>
    <w:p>
      <w:r>
        <w:drawing>
          <wp:inline distT="0" distB="0" distL="0" distR="0">
            <wp:extent cx="5274310" cy="315404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Build</w:t>
      </w:r>
      <w:r>
        <w:t xml:space="preserve"> System</w:t>
      </w:r>
      <w:r>
        <w:rPr>
          <w:rFonts w:hint="eastAsia"/>
        </w:rPr>
        <w:t>默认即可，直接下一步</w:t>
      </w:r>
    </w:p>
    <w:p>
      <w:r>
        <w:drawing>
          <wp:inline distT="0" distB="0" distL="0" distR="0">
            <wp:extent cx="5274310" cy="34213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重点！！！选择如下选项，然后下一步</w:t>
      </w:r>
    </w:p>
    <w:p>
      <w:r>
        <w:drawing>
          <wp:inline distT="0" distB="0" distL="0" distR="0">
            <wp:extent cx="4652010" cy="27851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2072" cy="27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继续下一步,点击完成</w:t>
      </w:r>
    </w:p>
    <w:p>
      <w:r>
        <w:drawing>
          <wp:inline distT="0" distB="0" distL="0" distR="0">
            <wp:extent cx="5274310" cy="32499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进入项目选项，点击如下按钮</w:t>
      </w:r>
    </w:p>
    <w:p>
      <w:r>
        <w:drawing>
          <wp:inline distT="0" distB="0" distL="0" distR="0">
            <wp:extent cx="5274310" cy="25063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7"/>
        </w:numPr>
        <w:ind w:firstLineChars="0"/>
      </w:pPr>
      <w:r>
        <w:rPr>
          <w:rFonts w:hint="eastAsia"/>
        </w:rPr>
        <w:t>点击套件，设置如下默认项后，选择apply，配置完成</w:t>
      </w:r>
    </w:p>
    <w:p>
      <w:r>
        <w:drawing>
          <wp:inline distT="0" distB="0" distL="0" distR="0">
            <wp:extent cx="5274310" cy="39001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ind w:left="720" w:firstLine="0" w:firstLineChars="0"/>
      </w:pPr>
    </w:p>
    <w:p/>
    <w:p/>
    <w:p>
      <w:pPr>
        <w:pStyle w:val="45"/>
        <w:ind w:left="420" w:firstLineChars="0"/>
        <w:rPr>
          <w:color w:val="FF0000"/>
        </w:rPr>
      </w:pPr>
    </w:p>
    <w:p>
      <w:pPr>
        <w:pStyle w:val="45"/>
        <w:ind w:left="720" w:firstLine="0" w:firstLineChars="0"/>
        <w:rPr>
          <w:color w:val="FF0000"/>
        </w:rPr>
      </w:pPr>
    </w:p>
    <w:p>
      <w:pPr>
        <w:pStyle w:val="4"/>
      </w:pPr>
      <w:bookmarkStart w:id="77" w:name="_Toc48845738"/>
      <w:r>
        <w:rPr>
          <w:rFonts w:hint="eastAsia"/>
        </w:rPr>
        <w:t>安装Pycharm</w:t>
      </w:r>
      <w:bookmarkEnd w:id="77"/>
    </w:p>
    <w:p>
      <w:r>
        <w:drawing>
          <wp:inline distT="0" distB="0" distL="0" distR="0">
            <wp:extent cx="4733925" cy="3648075"/>
            <wp:effectExtent l="0" t="0" r="9525" b="9525"/>
            <wp:docPr id="18" name="图片 18" descr="https://www.runoob.com/wp-content/uploads/2018/05/1525863037-5461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s://www.runoob.com/wp-content/uploads/2018/05/1525863037-5461-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14875" cy="3609975"/>
            <wp:effectExtent l="0" t="0" r="9525" b="9525"/>
            <wp:docPr id="17" name="图片 17" descr="https://www.runoob.com/wp-content/uploads/2018/05/1525863037-4708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s://www.runoob.com/wp-content/uploads/2018/05/1525863037-4708-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矩形 16" descr="https://www.runoob.com/wp-content/uploads/2018/05/1525863037-4708-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s://www.runoob.com/wp-content/uploads/2018/05/1525863037-4708-.png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B8yWdNIAAAADAQAADwAAAAAAAAABACAAAAAiAAAAZHJz&#10;L2Rvd25yZXYueG1sUEsBAhQAFAAAAAgAh07iQAGF1dlDAgAAawQAAA4AAAAAAAAAAQAgAAAAIQEA&#10;AGRycy9lMm9Eb2MueG1sUEsFBgAAAAAGAAYAWQEAANYFAAAAAA==&#10;">
                <v:fill on="f" focussize="0,0"/>
                <v:stroke on="f"/>
                <v:imagedata o:title=""/>
                <o:lock v:ext="edit" aspectratio="t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/>
    <w:p>
      <w:r>
        <w:drawing>
          <wp:inline distT="0" distB="0" distL="0" distR="0">
            <wp:extent cx="4724400" cy="3648075"/>
            <wp:effectExtent l="0" t="0" r="0" b="9525"/>
            <wp:docPr id="19" name="图片 19" descr="https://www.runoob.com/wp-content/uploads/2018/05/1525863038-8628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s://www.runoob.com/wp-content/uploads/2018/05/1525863038-8628-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hd w:val="clear" w:color="auto" w:fill="FFFFFF"/>
        </w:rPr>
      </w:pPr>
      <w:r>
        <w:rPr>
          <w:shd w:val="clear" w:color="auto" w:fill="FFFFFF"/>
        </w:rPr>
        <w:t>点击Install,然后就是静静的等待安装了。</w:t>
      </w: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完成后就是安装</w:t>
      </w:r>
      <w:r>
        <w:rPr>
          <w:rFonts w:hint="eastAsia"/>
          <w:shd w:val="clear" w:color="auto" w:fill="FFFFFF"/>
        </w:rPr>
        <w:t>python3.6</w:t>
      </w:r>
    </w:p>
    <w:p>
      <w:pPr>
        <w:pStyle w:val="4"/>
      </w:pPr>
      <w:bookmarkStart w:id="78" w:name="_Toc48845739"/>
      <w:r>
        <w:rPr>
          <w:rFonts w:hint="eastAsia"/>
        </w:rPr>
        <w:t>安装32位</w:t>
      </w:r>
      <w:r>
        <w:t>python3.6</w:t>
      </w:r>
      <w:r>
        <w:rPr>
          <w:rFonts w:hint="eastAsia"/>
        </w:rPr>
        <w:t>（</w:t>
      </w:r>
      <w:r>
        <w:t>因为</w:t>
      </w:r>
      <w:r>
        <w:rPr>
          <w:rFonts w:hint="eastAsia"/>
        </w:rPr>
        <w:t>有</w:t>
      </w:r>
      <w:r>
        <w:t>一些仪器的库不支持</w:t>
      </w:r>
      <w:r>
        <w:rPr>
          <w:rFonts w:hint="eastAsia"/>
        </w:rPr>
        <w:t>64位）</w:t>
      </w:r>
      <w:bookmarkEnd w:id="78"/>
    </w:p>
    <w:p>
      <w:r>
        <w:rPr>
          <w:rFonts w:hint="eastAsia"/>
        </w:rPr>
        <w:t>1、</w:t>
      </w:r>
      <w:r>
        <w:t>双击</w:t>
      </w:r>
      <w:r>
        <w:rPr>
          <w:rFonts w:hint="eastAsia"/>
        </w:rPr>
        <w:t>安装</w:t>
      </w:r>
      <w:r>
        <w:t>程序，启动安装</w:t>
      </w:r>
    </w:p>
    <w:p>
      <w:r>
        <w:drawing>
          <wp:inline distT="0" distB="0" distL="0" distR="0">
            <wp:extent cx="5274310" cy="3242945"/>
            <wp:effectExtent l="0" t="0" r="2540" b="0"/>
            <wp:docPr id="30" name="图片 30" descr="https://img2018.cnblogs.com/blog/1730012/201907/1730012-20190702161422909-257449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s://img2018.cnblogs.com/blog/1730012/201907/1730012-20190702161422909-25744912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42945"/>
            <wp:effectExtent l="0" t="0" r="2540" b="0"/>
            <wp:docPr id="31" name="图片 31" descr="https://img2018.cnblogs.com/blog/1730012/201907/1730012-20190702161449944-482893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s://img2018.cnblogs.com/blog/1730012/201907/1730012-20190702161449944-48289362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692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43580"/>
            <wp:effectExtent l="0" t="0" r="2540" b="0"/>
            <wp:docPr id="33" name="图片 33" descr="https://img2018.cnblogs.com/blog/1730012/201907/1730012-20190702161545469-536172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s://img2018.cnblogs.com/blog/1730012/201907/1730012-20190702161545469-53617237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64535"/>
            <wp:effectExtent l="0" t="0" r="2540" b="0"/>
            <wp:docPr id="34" name="图片 34" descr="https://img2018.cnblogs.com/blog/1730012/201907/1730012-20190702161601852-51184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s://img2018.cnblogs.com/blog/1730012/201907/1730012-20190702161601852-5118499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color w:val="FF0000"/>
        </w:rPr>
      </w:pPr>
      <w:r>
        <w:rPr>
          <w:rFonts w:hint="eastAsia"/>
          <w:b/>
          <w:color w:val="FF0000"/>
        </w:rPr>
        <w:t>在 开始——搜索框中输入“</w:t>
      </w:r>
      <w:r>
        <w:rPr>
          <w:b/>
          <w:color w:val="FF0000"/>
        </w:rPr>
        <w:t>cmd”——回车，启动命令提示符——输入Python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这样就代表安装成功啦。</w:t>
      </w:r>
    </w:p>
    <w:p>
      <w:r>
        <w:drawing>
          <wp:inline distT="0" distB="0" distL="0" distR="0">
            <wp:extent cx="5273040" cy="1333500"/>
            <wp:effectExtent l="0" t="0" r="3810" b="0"/>
            <wp:docPr id="35" name="图片 35" descr="https://img2018.cnblogs.com/blog/1730012/201907/1730012-20190702161616647-50889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s://img2018.cnblogs.com/blog/1730012/201907/1730012-20190702161616647-50889163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388" cy="133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bookmarkStart w:id="79" w:name="_Toc36043346"/>
      <w:bookmarkStart w:id="80" w:name="_Toc48845740"/>
      <w:r>
        <w:rPr>
          <w:rFonts w:hint="eastAsia"/>
        </w:rPr>
        <w:t>搭建基于Mac操作</w:t>
      </w:r>
      <w:r>
        <w:t>系统的开发</w:t>
      </w:r>
      <w:r>
        <w:rPr>
          <w:rFonts w:hint="eastAsia"/>
        </w:rPr>
        <w:t>环境</w:t>
      </w:r>
      <w:bookmarkEnd w:id="79"/>
      <w:bookmarkEnd w:id="80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81" w:name="_Toc48845741"/>
      <w:bookmarkEnd w:id="81"/>
      <w:bookmarkStart w:id="82" w:name="_Toc48845676"/>
      <w:bookmarkEnd w:id="82"/>
      <w:bookmarkStart w:id="83" w:name="_Toc36043347"/>
    </w:p>
    <w:p>
      <w:pPr>
        <w:pStyle w:val="4"/>
      </w:pPr>
      <w:bookmarkStart w:id="84" w:name="_Toc48845742"/>
      <w:r>
        <w:rPr>
          <w:rFonts w:hint="eastAsia"/>
        </w:rPr>
        <w:t>安装</w:t>
      </w:r>
      <w:bookmarkEnd w:id="83"/>
      <w:bookmarkEnd w:id="84"/>
      <w:r>
        <w:rPr>
          <w:rFonts w:hint="eastAsia"/>
        </w:rPr>
        <w:t>QtCreator</w:t>
      </w: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QtCreator安装编码规范工具</w:t>
      </w:r>
    </w:p>
    <w:p>
      <w:pPr>
        <w:numPr>
          <w:ilvl w:val="0"/>
          <w:numId w:val="18"/>
        </w:numPr>
      </w:pPr>
      <w:r>
        <w:t>双击qt-opensource-mac-x64-5.9.1.dmg</w:t>
      </w:r>
    </w:p>
    <w:p>
      <w:pPr>
        <w:numPr>
          <w:ilvl w:val="0"/>
          <w:numId w:val="18"/>
        </w:numPr>
      </w:pPr>
      <w:r>
        <w:t>出现如下界面双击图标，可能有两到三秒延迟</w:t>
      </w:r>
    </w:p>
    <w:p>
      <w:r>
        <w:drawing>
          <wp:inline distT="0" distB="0" distL="0" distR="0">
            <wp:extent cx="4813300" cy="2725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5995" cy="27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64585" cy="3664585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0160" cy="367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hd w:val="clear" w:color="auto" w:fill="FFFFFF"/>
        </w:rPr>
      </w:pPr>
      <w:r>
        <w:t>3</w:t>
      </w:r>
      <w:r>
        <w:rPr>
          <w:rFonts w:hint="eastAsia"/>
          <w:shd w:val="clear" w:color="auto" w:fill="FFFFFF"/>
        </w:rPr>
        <w:t>.接着，会提示你登陆 Qt 账户。这个 Qt 账户对普通人来说没什么必要，所以直接点击下面的“Skip”跳过即可</w:t>
      </w:r>
    </w:p>
    <w:p>
      <w:r>
        <w:t xml:space="preserve">. </w:t>
      </w:r>
      <w:r>
        <w:drawing>
          <wp:inline distT="0" distB="0" distL="0" distR="0">
            <wp:extent cx="4469765" cy="37719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5125" cy="37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4.弹出警告信息，点击OK后继续</w:t>
      </w:r>
    </w:p>
    <w:p>
      <w:r>
        <w:drawing>
          <wp:inline distT="0" distB="0" distL="0" distR="0">
            <wp:extent cx="5270500" cy="1943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5.开始正式安装，点击continue</w:t>
      </w:r>
    </w:p>
    <w:p>
      <w:r>
        <w:drawing>
          <wp:inline distT="0" distB="0" distL="0" distR="0">
            <wp:extent cx="5270500" cy="5334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6.选择好安装路径后，continue</w:t>
      </w:r>
      <w:r>
        <w:rPr>
          <w:rFonts w:hint="eastAsia"/>
        </w:rPr>
        <w:t>（安装后可能需要拷贝路径里的快捷方式）</w:t>
      </w:r>
    </w:p>
    <w:p>
      <w:r>
        <w:drawing>
          <wp:inline distT="0" distB="0" distL="0" distR="0">
            <wp:extent cx="5004435" cy="5016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5097" cy="5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t>7.划重点，除了图中勾选的以外，以qt开头的可全部勾选，continue</w:t>
      </w:r>
    </w:p>
    <w:p>
      <w:r>
        <w:drawing>
          <wp:inline distT="0" distB="0" distL="0" distR="0">
            <wp:extent cx="5270500" cy="5270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8.同意并安装</w:t>
      </w:r>
    </w:p>
    <w:p>
      <w:r>
        <w:drawing>
          <wp:inline distT="0" distB="0" distL="0" distR="0">
            <wp:extent cx="5013960" cy="50660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7751" cy="50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321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17"/>
        </w:numPr>
        <w:ind w:firstLineChars="0"/>
      </w:pPr>
      <w:r>
        <w:t>安装完成</w:t>
      </w:r>
      <w:r>
        <w:rPr>
          <w:rFonts w:hint="eastAsia"/>
        </w:rPr>
        <w:t>，快捷方式在</w:t>
      </w: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QtCreator配置</w:t>
      </w:r>
    </w:p>
    <w:p>
      <w:pPr>
        <w:pStyle w:val="45"/>
        <w:numPr>
          <w:ilvl w:val="0"/>
          <w:numId w:val="19"/>
        </w:numPr>
        <w:ind w:firstLineChars="0"/>
      </w:pPr>
      <w:r>
        <w:rPr>
          <w:rFonts w:hint="eastAsia"/>
        </w:rPr>
        <w:t>打开QT（没有自动生成快捷方式的话，进入安装目录下拷贝快捷方式，见5</w:t>
      </w:r>
      <w:r>
        <w:t>.1.1</w:t>
      </w:r>
      <w:r>
        <w:rPr>
          <w:rFonts w:hint="eastAsia"/>
        </w:rPr>
        <w:t>第6步）</w:t>
      </w:r>
    </w:p>
    <w:p>
      <w:pPr>
        <w:pStyle w:val="45"/>
        <w:numPr>
          <w:ilvl w:val="0"/>
          <w:numId w:val="19"/>
        </w:numPr>
        <w:ind w:firstLineChars="0"/>
      </w:pPr>
      <w:r>
        <w:rPr>
          <w:rFonts w:hint="eastAsia"/>
        </w:rPr>
        <w:t>进行配置，点击Qt</w:t>
      </w:r>
      <w:r>
        <w:t xml:space="preserve"> </w:t>
      </w:r>
      <w:r>
        <w:rPr>
          <w:rFonts w:hint="eastAsia"/>
        </w:rPr>
        <w:t>Creator下的Preferrences</w:t>
      </w:r>
    </w:p>
    <w:p>
      <w:r>
        <w:drawing>
          <wp:inline distT="0" distB="0" distL="0" distR="0">
            <wp:extent cx="5274310" cy="296926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9"/>
        </w:numPr>
        <w:ind w:firstLineChars="0"/>
      </w:pPr>
      <w:r>
        <w:rPr>
          <w:rFonts w:hint="eastAsia"/>
        </w:rPr>
        <w:t>点击Qt</w:t>
      </w:r>
      <w:r>
        <w:t xml:space="preserve"> </w:t>
      </w:r>
      <w:r>
        <w:rPr>
          <w:rFonts w:hint="eastAsia"/>
        </w:rPr>
        <w:t>Versions，选取如下</w:t>
      </w:r>
    </w:p>
    <w:p>
      <w:r>
        <w:drawing>
          <wp:inline distT="0" distB="0" distL="0" distR="0">
            <wp:extent cx="5274310" cy="2399030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9"/>
        </w:numPr>
        <w:ind w:firstLineChars="0"/>
      </w:pPr>
      <w:r>
        <w:rPr>
          <w:rFonts w:hint="eastAsia"/>
        </w:rPr>
        <w:t>点击Kits下的Add选项</w:t>
      </w:r>
    </w:p>
    <w:p>
      <w:r>
        <w:drawing>
          <wp:inline distT="0" distB="0" distL="0" distR="0">
            <wp:extent cx="5274310" cy="2171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19"/>
        </w:numPr>
        <w:ind w:firstLineChars="0"/>
      </w:pPr>
      <w:r>
        <w:rPr>
          <w:rFonts w:hint="eastAsia"/>
        </w:rPr>
        <w:t>选取如下，点击OK，完成配置</w:t>
      </w:r>
    </w:p>
    <w:p>
      <w:r>
        <w:drawing>
          <wp:inline distT="0" distB="0" distL="0" distR="0">
            <wp:extent cx="5274310" cy="35858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6、配置环境变量</w:t>
      </w:r>
    </w:p>
    <w:p>
      <w:pPr>
        <w:ind w:left="420" w:firstLine="420"/>
      </w:pPr>
      <w:r>
        <w:rPr>
          <w:rFonts w:hint="eastAsia"/>
        </w:rPr>
        <w:t>6.</w:t>
      </w:r>
      <w:r>
        <w:t xml:space="preserve">1 </w:t>
      </w:r>
      <w:r>
        <w:rPr>
          <w:rFonts w:hint="eastAsia"/>
        </w:rPr>
        <w:t>打开终端，输入：vi</w:t>
      </w:r>
      <w:r>
        <w:t xml:space="preserve"> ~/.bash_profile</w:t>
      </w:r>
    </w:p>
    <w:p>
      <w:pPr>
        <w:ind w:left="420"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打开</w:t>
      </w:r>
      <w:r>
        <w:t xml:space="preserve">.bash_profile </w:t>
      </w:r>
      <w:r>
        <w:rPr>
          <w:rFonts w:hint="eastAsia"/>
        </w:rPr>
        <w:t>文件后输入：</w:t>
      </w:r>
      <w:r>
        <w:t>export PATH=$PATH:</w:t>
      </w:r>
      <w:r>
        <w:rPr>
          <w:rFonts w:hint="eastAsia"/>
          <w:color w:val="FF0000"/>
        </w:rPr>
        <w:t>path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（path为当前Mac电脑安装的Qt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bin目录），保存退出。</w:t>
      </w:r>
    </w:p>
    <w:p>
      <w:r>
        <w:rPr>
          <w:rFonts w:hint="eastAsia"/>
        </w:rPr>
        <w:drawing>
          <wp:inline distT="0" distB="0" distL="0" distR="0">
            <wp:extent cx="5274310" cy="339534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left="420"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6</w:t>
      </w:r>
      <w:r>
        <w:t>.3 输入source ~/.bash_profile使得这个文件生效</w:t>
      </w:r>
    </w:p>
    <w:p>
      <w:pPr>
        <w:ind w:left="420" w:firstLine="420"/>
      </w:pPr>
    </w:p>
    <w:p>
      <w:pPr>
        <w:pStyle w:val="4"/>
      </w:pPr>
      <w:bookmarkStart w:id="85" w:name="_Toc48845743"/>
      <w:bookmarkStart w:id="86" w:name="_Toc36043348"/>
      <w:r>
        <w:rPr>
          <w:rFonts w:hint="eastAsia"/>
        </w:rPr>
        <w:t>安装</w:t>
      </w:r>
      <w:r>
        <w:t>Xcode</w:t>
      </w:r>
      <w:bookmarkEnd w:id="85"/>
      <w:bookmarkEnd w:id="86"/>
    </w:p>
    <w:p>
      <w:r>
        <w:t>1.</w:t>
      </w:r>
      <w:r>
        <w:rPr>
          <w:rFonts w:hint="eastAsia"/>
        </w:rPr>
        <w:t>打开苹果商店，搜索Xcode，点击get，然后点击install，输入自己的apple</w:t>
      </w:r>
      <w:r>
        <w:t xml:space="preserve"> </w:t>
      </w:r>
      <w:r>
        <w:rPr>
          <w:rFonts w:hint="eastAsia"/>
        </w:rPr>
        <w:t>ID和密码，开始下载。</w:t>
      </w:r>
    </w:p>
    <w:p>
      <w:r>
        <w:drawing>
          <wp:inline distT="0" distB="0" distL="0" distR="0">
            <wp:extent cx="5274310" cy="40474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2.</w:t>
      </w:r>
      <w:r>
        <w:rPr>
          <w:rFonts w:hint="eastAsia"/>
        </w:rPr>
        <w:t>点击</w:t>
      </w:r>
      <w:r>
        <w:t>install</w:t>
      </w:r>
      <w:r>
        <w:rPr>
          <w:rFonts w:hint="eastAsia"/>
        </w:rPr>
        <w:t>时可能报系统版本过低，无法下载警告，到设置里更新系统即可</w:t>
      </w:r>
    </w:p>
    <w:p>
      <w:r>
        <w:drawing>
          <wp:inline distT="0" distB="0" distL="0" distR="0">
            <wp:extent cx="4102100" cy="1905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402965" cy="20447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8626" cy="20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</w:t>
      </w:r>
      <w:r>
        <w:rPr>
          <w:rFonts w:hint="eastAsia"/>
        </w:rPr>
        <w:t>等待下载成功，可能需要一段时间</w:t>
      </w:r>
    </w:p>
    <w:p>
      <w:r>
        <w:drawing>
          <wp:inline distT="0" distB="0" distL="0" distR="0">
            <wp:extent cx="5274310" cy="4045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</w:t>
      </w:r>
      <w:r>
        <w:rPr>
          <w:rFonts w:hint="eastAsia"/>
        </w:rPr>
        <w:t>下载完成后点击open</w:t>
      </w:r>
    </w:p>
    <w:p>
      <w:r>
        <w:drawing>
          <wp:inline distT="0" distB="0" distL="0" distR="0">
            <wp:extent cx="5274310" cy="4217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</w:t>
      </w:r>
      <w:r>
        <w:rPr>
          <w:rFonts w:hint="eastAsia"/>
        </w:rPr>
        <w:t>点击Agree</w:t>
      </w:r>
    </w:p>
    <w:p>
      <w:r>
        <w:drawing>
          <wp:inline distT="0" distB="0" distL="0" distR="0">
            <wp:extent cx="5274310" cy="36645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</w:t>
      </w:r>
      <w:r>
        <w:rPr>
          <w:rFonts w:hint="eastAsia"/>
        </w:rPr>
        <w:t>输入开机密码</w:t>
      </w:r>
    </w:p>
    <w:p>
      <w:r>
        <w:drawing>
          <wp:inline distT="0" distB="0" distL="0" distR="0">
            <wp:extent cx="5274310" cy="2600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7.</w:t>
      </w:r>
      <w:r>
        <w:rPr>
          <w:rFonts w:hint="eastAsia"/>
        </w:rPr>
        <w:t>安装完成</w:t>
      </w:r>
    </w:p>
    <w:p>
      <w:r>
        <w:drawing>
          <wp:inline distT="0" distB="0" distL="0" distR="0">
            <wp:extent cx="5274310" cy="3049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安装Command Line Tools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tab/>
      </w:r>
      <w:r>
        <w:rPr>
          <w:rFonts w:hint="eastAsia"/>
        </w:rPr>
        <w:t>打开终端，输入</w:t>
      </w:r>
      <w:r>
        <w:t>xcode-select –install</w:t>
      </w:r>
      <w:r>
        <w:rPr>
          <w:rFonts w:hint="eastAsia"/>
        </w:rPr>
        <w:t>，按照提示，一直同意即可安装成功。</w:t>
      </w:r>
    </w:p>
    <w:p/>
    <w:p>
      <w:pPr>
        <w:pStyle w:val="4"/>
      </w:pPr>
      <w:bookmarkStart w:id="87" w:name="_Toc48845744"/>
      <w:bookmarkStart w:id="88" w:name="_Toc36043349"/>
      <w:r>
        <w:rPr>
          <w:rFonts w:hint="eastAsia"/>
        </w:rPr>
        <w:t>安装</w:t>
      </w:r>
      <w:r>
        <w:t>PyCharm</w:t>
      </w:r>
      <w:bookmarkEnd w:id="87"/>
      <w:bookmarkEnd w:id="88"/>
    </w:p>
    <w:p>
      <w:r>
        <w:t xml:space="preserve">1. </w:t>
      </w:r>
      <w:r>
        <w:rPr>
          <w:rFonts w:hint="eastAsia"/>
        </w:rPr>
        <w:t>双击</w:t>
      </w:r>
      <w:r>
        <w:t>pycharm-community-2019.3.4</w:t>
      </w:r>
      <w:r>
        <w:rPr>
          <w:rFonts w:hint="eastAsia"/>
        </w:rPr>
        <w:t>.dmg</w:t>
      </w:r>
    </w:p>
    <w:p>
      <w:r>
        <w:t>2.</w:t>
      </w:r>
      <w:r>
        <w:rPr>
          <w:rFonts w:hint="eastAsia"/>
        </w:rPr>
        <w:t>将左边的图标拖到右边的Applications中</w:t>
      </w:r>
    </w:p>
    <w:p>
      <w:r>
        <w:drawing>
          <wp:inline distT="0" distB="0" distL="0" distR="0">
            <wp:extent cx="3910330" cy="263334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31702" cy="26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</w:t>
      </w:r>
      <w:r>
        <w:rPr>
          <w:rFonts w:hint="eastAsia"/>
        </w:rPr>
        <w:t>在程序坞中双击</w:t>
      </w:r>
      <w:r>
        <w:t>PyCharm</w:t>
      </w:r>
    </w:p>
    <w:p>
      <w:r>
        <w:drawing>
          <wp:inline distT="0" distB="0" distL="0" distR="0">
            <wp:extent cx="4776470" cy="12915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1650" cy="130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</w:t>
      </w:r>
      <w:r>
        <w:rPr>
          <w:rFonts w:hint="eastAsia"/>
        </w:rPr>
        <w:t>选中如图所示，并点击ok</w:t>
      </w:r>
    </w:p>
    <w:p>
      <w:r>
        <w:drawing>
          <wp:inline distT="0" distB="0" distL="0" distR="0">
            <wp:extent cx="5270500" cy="1905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</w:t>
      </w:r>
      <w:r>
        <w:rPr>
          <w:rFonts w:hint="eastAsia"/>
        </w:rPr>
        <w:t>点击next</w:t>
      </w:r>
    </w:p>
    <w:p>
      <w:r>
        <w:drawing>
          <wp:inline distT="0" distB="0" distL="0" distR="0">
            <wp:extent cx="3891280" cy="3267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885" cy="32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</w:t>
      </w:r>
      <w:r>
        <w:rPr>
          <w:rFonts w:hint="eastAsia"/>
        </w:rPr>
        <w:t>根据自己喜好选择Themes，然后next</w:t>
      </w:r>
    </w:p>
    <w:p>
      <w:r>
        <w:drawing>
          <wp:inline distT="0" distB="0" distL="0" distR="0">
            <wp:extent cx="3884295" cy="3235960"/>
            <wp:effectExtent l="0" t="0" r="190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7363" cy="32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7.</w:t>
      </w:r>
      <w:r>
        <w:rPr>
          <w:rFonts w:hint="eastAsia"/>
        </w:rPr>
        <w:t>一路next直到完成安装即可</w:t>
      </w:r>
    </w:p>
    <w:p/>
    <w:p>
      <w:pPr>
        <w:pStyle w:val="4"/>
      </w:pPr>
      <w:bookmarkStart w:id="89" w:name="_Toc36043350"/>
      <w:bookmarkStart w:id="90" w:name="_Toc48845745"/>
      <w:r>
        <w:rPr>
          <w:rFonts w:hint="eastAsia"/>
        </w:rPr>
        <w:t>安装</w:t>
      </w:r>
      <w:r>
        <w:t>32</w:t>
      </w:r>
      <w:r>
        <w:rPr>
          <w:rFonts w:hint="eastAsia"/>
        </w:rPr>
        <w:t>位python</w:t>
      </w:r>
      <w:r>
        <w:t>3.6</w:t>
      </w:r>
      <w:bookmarkEnd w:id="89"/>
      <w:bookmarkEnd w:id="90"/>
    </w:p>
    <w:p>
      <w:r>
        <w:t>1.</w:t>
      </w:r>
      <w:r>
        <w:rPr>
          <w:rFonts w:hint="eastAsia"/>
        </w:rPr>
        <w:t>双击</w:t>
      </w:r>
      <w:r>
        <w:t>python-3.6.4-macosx10.6.pkg</w:t>
      </w:r>
    </w:p>
    <w:p>
      <w:r>
        <w:t>2.</w:t>
      </w:r>
      <w:r>
        <w:rPr>
          <w:rFonts w:hint="eastAsia"/>
        </w:rPr>
        <w:t>然后</w:t>
      </w:r>
      <w:r>
        <w:t>一直</w:t>
      </w:r>
      <w:r>
        <w:rPr>
          <w:rFonts w:hint="eastAsia"/>
        </w:rPr>
        <w:t>点击</w:t>
      </w:r>
      <w:r>
        <w:t>continue</w:t>
      </w:r>
      <w:r>
        <w:rPr>
          <w:rFonts w:hint="eastAsia"/>
        </w:rPr>
        <w:t>按钮</w:t>
      </w:r>
    </w:p>
    <w:p>
      <w:r>
        <w:drawing>
          <wp:inline distT="0" distB="0" distL="0" distR="0">
            <wp:extent cx="5274310" cy="37064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03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261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</w:t>
      </w:r>
      <w:r>
        <w:rPr>
          <w:rFonts w:hint="eastAsia"/>
        </w:rPr>
        <w:t>点击agree</w:t>
      </w:r>
    </w:p>
    <w:p>
      <w:r>
        <w:drawing>
          <wp:inline distT="0" distB="0" distL="0" distR="0">
            <wp:extent cx="4725035" cy="1677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</w:t>
      </w:r>
      <w:r>
        <w:rPr>
          <w:rFonts w:hint="eastAsia"/>
        </w:rPr>
        <w:t>点击install</w:t>
      </w:r>
    </w:p>
    <w:p>
      <w:r>
        <w:drawing>
          <wp:inline distT="0" distB="0" distL="0" distR="0">
            <wp:extent cx="5274310" cy="37674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</w:t>
      </w:r>
      <w:r>
        <w:rPr>
          <w:rFonts w:hint="eastAsia"/>
        </w:rPr>
        <w:t>点击安装后可能需要输入一下开机密码，输入即可</w:t>
      </w:r>
    </w:p>
    <w:p>
      <w:r>
        <w:t>6.</w:t>
      </w:r>
      <w:r>
        <w:rPr>
          <w:rFonts w:hint="eastAsia"/>
        </w:rPr>
        <w:t>完成安装</w:t>
      </w:r>
    </w:p>
    <w:p>
      <w:r>
        <w:drawing>
          <wp:inline distT="0" distB="0" distL="0" distR="0">
            <wp:extent cx="5274310" cy="36931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7.</w:t>
      </w:r>
      <w:r>
        <w:rPr>
          <w:rFonts w:hint="eastAsia"/>
        </w:rPr>
        <w:t>打开终端，输入python</w:t>
      </w:r>
      <w:r>
        <w:t>3.6 -</w:t>
      </w:r>
      <w:r>
        <w:rPr>
          <w:rFonts w:hint="eastAsia"/>
        </w:rPr>
        <w:t>v，如下图安装成功</w:t>
      </w:r>
    </w:p>
    <w:p>
      <w:pPr>
        <w:ind w:firstLine="420"/>
      </w:pPr>
      <w:r>
        <w:drawing>
          <wp:inline distT="0" distB="0" distL="0" distR="0">
            <wp:extent cx="4165600" cy="800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91" w:name="_Toc48845746"/>
      <w:r>
        <w:rPr>
          <w:rFonts w:hint="eastAsia"/>
        </w:rPr>
        <w:t>基于TM</w:t>
      </w:r>
      <w:r>
        <w:t>进行二次开发</w:t>
      </w:r>
      <w:bookmarkEnd w:id="91"/>
    </w:p>
    <w:p>
      <w:r>
        <w:rPr>
          <w:rFonts w:hint="eastAsia"/>
        </w:rPr>
        <w:t>TM</w:t>
      </w:r>
      <w:r>
        <w:t>提供了</w:t>
      </w:r>
      <w:r>
        <w:rPr>
          <w:rFonts w:hint="eastAsia"/>
        </w:rPr>
        <w:t>基本</w:t>
      </w:r>
      <w:r>
        <w:t>的测试平台</w:t>
      </w:r>
      <w:r>
        <w:rPr>
          <w:rFonts w:hint="eastAsia"/>
        </w:rPr>
        <w:t>功能。当</w:t>
      </w:r>
      <w:r>
        <w:t>我们基于TM</w:t>
      </w:r>
      <w:r>
        <w:rPr>
          <w:rFonts w:hint="eastAsia"/>
        </w:rPr>
        <w:t>开发</w:t>
      </w:r>
      <w:r>
        <w:t>项目</w:t>
      </w:r>
      <w:r>
        <w:rPr>
          <w:rFonts w:hint="eastAsia"/>
        </w:rPr>
        <w:t>，</w:t>
      </w:r>
      <w:r>
        <w:t>我们一般有</w:t>
      </w:r>
      <w:r>
        <w:rPr>
          <w:rFonts w:hint="eastAsia"/>
        </w:rPr>
        <w:t>两</w:t>
      </w:r>
      <w:r>
        <w:t>方面的工作要做</w:t>
      </w:r>
    </w:p>
    <w:p>
      <w:pPr>
        <w:pStyle w:val="45"/>
        <w:numPr>
          <w:ilvl w:val="0"/>
          <w:numId w:val="20"/>
        </w:numPr>
        <w:ind w:firstLineChars="0"/>
      </w:pPr>
      <w:r>
        <w:rPr>
          <w:rFonts w:hint="eastAsia"/>
          <w:b/>
        </w:rPr>
        <w:t>UI</w:t>
      </w:r>
      <w:r>
        <w:rPr>
          <w:b/>
        </w:rPr>
        <w:t>开发</w:t>
      </w:r>
      <w:r>
        <w:rPr>
          <w:rFonts w:hint="eastAsia"/>
          <w:b/>
        </w:rPr>
        <w:t>。</w:t>
      </w:r>
      <w:r>
        <w:t>TM提供了一个最常用的UI界面，可以展示一个Module，最多</w:t>
      </w:r>
      <w:r>
        <w:rPr>
          <w:rFonts w:hint="eastAsia"/>
        </w:rPr>
        <w:t>6个</w:t>
      </w:r>
      <w:r>
        <w:t>DUT的结果，如果</w:t>
      </w:r>
      <w:r>
        <w:rPr>
          <w:rFonts w:hint="eastAsia"/>
        </w:rPr>
        <w:t>实际</w:t>
      </w:r>
      <w:r>
        <w:t>项目中只有一个Module，且</w:t>
      </w:r>
      <w:r>
        <w:rPr>
          <w:rFonts w:hint="eastAsia"/>
        </w:rPr>
        <w:t>同时要</w:t>
      </w:r>
      <w:r>
        <w:t>测试的DUT</w:t>
      </w:r>
      <w:r>
        <w:rPr>
          <w:rFonts w:hint="eastAsia"/>
        </w:rPr>
        <w:t>不</w:t>
      </w:r>
      <w:r>
        <w:t>多于</w:t>
      </w:r>
      <w:r>
        <w:rPr>
          <w:rFonts w:hint="eastAsia"/>
        </w:rPr>
        <w:t>6个</w:t>
      </w:r>
      <w:r>
        <w:t>，客户对界面也没有特殊需求的话，则可以直接使用该界面</w:t>
      </w:r>
      <w:r>
        <w:rPr>
          <w:rFonts w:hint="eastAsia"/>
        </w:rPr>
        <w:t>；</w:t>
      </w:r>
      <w:r>
        <w:t>或者基于该界面修改一</w:t>
      </w:r>
      <w:r>
        <w:rPr>
          <w:rFonts w:hint="eastAsia"/>
        </w:rPr>
        <w:t>些</w:t>
      </w:r>
      <w:r>
        <w:t>UI。</w:t>
      </w:r>
    </w:p>
    <w:p>
      <w:pPr>
        <w:pStyle w:val="45"/>
        <w:ind w:left="420" w:firstLine="0" w:firstLineChars="0"/>
      </w:pPr>
      <w:r>
        <w:rPr>
          <w:rFonts w:hint="eastAsia"/>
        </w:rPr>
        <w:t>但是</w:t>
      </w:r>
      <w:r>
        <w:t>当默认的UI满足不了客户的需求时或者DUT个数不止</w:t>
      </w:r>
      <w:r>
        <w:rPr>
          <w:rFonts w:hint="eastAsia"/>
        </w:rPr>
        <w:t>6个</w:t>
      </w:r>
      <w:r>
        <w:t>，则建议</w:t>
      </w:r>
      <w:r>
        <w:rPr>
          <w:rFonts w:hint="eastAsia"/>
        </w:rPr>
        <w:t>基于</w:t>
      </w:r>
      <w:r>
        <w:t>原有的UI模块</w:t>
      </w:r>
      <w:r>
        <w:rPr>
          <w:rFonts w:hint="eastAsia"/>
        </w:rPr>
        <w:t>进行</w:t>
      </w:r>
      <w:r>
        <w:t>定制化UI开发，</w:t>
      </w:r>
      <w:r>
        <w:rPr>
          <w:rFonts w:hint="eastAsia"/>
        </w:rPr>
        <w:t>此时</w:t>
      </w:r>
      <w:r>
        <w:t>我们</w:t>
      </w:r>
      <w:r>
        <w:rPr>
          <w:rFonts w:hint="eastAsia"/>
        </w:rPr>
        <w:t>是</w:t>
      </w:r>
      <w:r>
        <w:t>可以复用</w:t>
      </w:r>
      <w:r>
        <w:rPr>
          <w:rFonts w:hint="eastAsia"/>
        </w:rPr>
        <w:t>原有</w:t>
      </w:r>
      <w:r>
        <w:t>的</w:t>
      </w:r>
      <w:r>
        <w:rPr>
          <w:rFonts w:hint="eastAsia"/>
        </w:rPr>
        <w:t>一些</w:t>
      </w:r>
      <w:r>
        <w:t>UI模块的。</w:t>
      </w:r>
    </w:p>
    <w:p>
      <w:pPr>
        <w:pStyle w:val="45"/>
        <w:ind w:left="420" w:firstLine="0" w:firstLineChars="0"/>
      </w:pPr>
    </w:p>
    <w:p>
      <w:pPr>
        <w:pStyle w:val="45"/>
        <w:numPr>
          <w:ilvl w:val="0"/>
          <w:numId w:val="21"/>
        </w:numPr>
        <w:ind w:firstLineChars="0"/>
        <w:rPr>
          <w:b/>
        </w:rPr>
      </w:pPr>
      <w:r>
        <w:rPr>
          <w:rFonts w:hint="eastAsia"/>
          <w:b/>
        </w:rPr>
        <w:t>测试</w:t>
      </w:r>
      <w:r>
        <w:rPr>
          <w:b/>
        </w:rPr>
        <w:t>项开发</w:t>
      </w:r>
      <w:r>
        <w:rPr>
          <w:rFonts w:hint="eastAsia"/>
          <w:b/>
        </w:rPr>
        <w:t>。</w:t>
      </w:r>
      <w:r>
        <w:rPr>
          <w:rFonts w:hint="eastAsia"/>
        </w:rPr>
        <w:t>下面</w:t>
      </w:r>
      <w:r>
        <w:t>着重讲解一些测试脚本开发要注意的事项和要遵循的规则。</w:t>
      </w:r>
    </w:p>
    <w:p/>
    <w:p>
      <w:pPr>
        <w:pStyle w:val="3"/>
      </w:pPr>
      <w:bookmarkStart w:id="92" w:name="_Toc48845747"/>
      <w:r>
        <w:rPr>
          <w:rFonts w:hint="eastAsia"/>
        </w:rPr>
        <w:t>测试项</w:t>
      </w:r>
      <w:r>
        <w:t>开发</w:t>
      </w:r>
      <w:bookmarkEnd w:id="92"/>
    </w:p>
    <w:p>
      <w:r>
        <w:rPr>
          <w:rFonts w:hint="eastAsia"/>
        </w:rPr>
        <w:t>先</w:t>
      </w:r>
      <w:r>
        <w:t>介绍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文件夹</w:t>
            </w:r>
            <w:r>
              <w:t>名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文件夹</w:t>
            </w:r>
            <w:r>
              <w:t>的</w:t>
            </w:r>
            <w:r>
              <w:rPr>
                <w:rFonts w:hint="eastAsia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CommonLib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公共</w:t>
            </w:r>
            <w:r>
              <w:t>的</w:t>
            </w:r>
            <w:r>
              <w:rPr>
                <w:rFonts w:hint="eastAsia"/>
              </w:rPr>
              <w:t>基础</w:t>
            </w:r>
            <w:r>
              <w:t>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70AD47" w:themeFill="accent6"/>
          </w:tcPr>
          <w:p>
            <w:r>
              <w:t>Driver</w:t>
            </w:r>
          </w:p>
        </w:tc>
        <w:tc>
          <w:tcPr>
            <w:tcW w:w="4148" w:type="dxa"/>
            <w:shd w:val="clear" w:color="auto" w:fill="70AD47" w:themeFill="accent6"/>
          </w:tcPr>
          <w:p>
            <w:r>
              <w:rPr>
                <w:rFonts w:hint="eastAsia"/>
              </w:rPr>
              <w:t>实现测试</w:t>
            </w:r>
            <w:r>
              <w:t>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loggers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生成</w:t>
            </w:r>
            <w:r>
              <w:t>CSV和CSV上传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70AD47" w:themeFill="accent6"/>
          </w:tcPr>
          <w:p>
            <w:r>
              <w:t>Profile</w:t>
            </w:r>
          </w:p>
        </w:tc>
        <w:tc>
          <w:tcPr>
            <w:tcW w:w="4148" w:type="dxa"/>
            <w:shd w:val="clear" w:color="auto" w:fill="70AD47" w:themeFill="accent6"/>
          </w:tcPr>
          <w:p>
            <w:r>
              <w:rPr>
                <w:rFonts w:hint="eastAsia"/>
              </w:rPr>
              <w:t>存放测试序列</w:t>
            </w:r>
            <w:r>
              <w:t>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sdb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调试测试</w:t>
            </w:r>
            <w:r>
              <w:t>序列的一个命令行工具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sequencer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实现Sequence</w:t>
            </w:r>
            <w:r>
              <w:t>r</w:t>
            </w:r>
            <w:r>
              <w:rPr>
                <w:rFonts w:hint="eastAsia"/>
              </w:rPr>
              <w:t>的</w:t>
            </w:r>
            <w: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StateMachine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实现</w:t>
            </w:r>
            <w:r>
              <w:t>StateMachine</w:t>
            </w:r>
            <w:r>
              <w:rPr>
                <w:rFonts w:hint="eastAsia"/>
              </w:rPr>
              <w:t>的</w:t>
            </w:r>
            <w: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t>TestEngine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实现</w:t>
            </w:r>
            <w:r>
              <w:t>TestEngine</w:t>
            </w:r>
            <w:r>
              <w:rPr>
                <w:rFonts w:hint="eastAsia"/>
              </w:rPr>
              <w:t>的</w:t>
            </w:r>
            <w: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trike/>
              </w:rPr>
            </w:pPr>
            <w:r>
              <w:rPr>
                <w:strike/>
              </w:rPr>
              <w:t>TesterConfig</w:t>
            </w:r>
          </w:p>
        </w:tc>
        <w:tc>
          <w:tcPr>
            <w:tcW w:w="4148" w:type="dxa"/>
          </w:tcPr>
          <w:p>
            <w:pPr>
              <w:rPr>
                <w:strike/>
              </w:rPr>
            </w:pPr>
            <w:r>
              <w:rPr>
                <w:rFonts w:hint="eastAsia"/>
                <w:strike/>
              </w:rPr>
              <w:t>存放配置</w:t>
            </w:r>
            <w:r>
              <w:rPr>
                <w:strike/>
              </w:rPr>
              <w:t>文件</w:t>
            </w:r>
          </w:p>
        </w:tc>
      </w:tr>
    </w:tbl>
    <w:p>
      <w:pPr>
        <w:pStyle w:val="45"/>
        <w:keepNext/>
        <w:keepLines/>
        <w:numPr>
          <w:ilvl w:val="0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93" w:name="_Toc48845683"/>
      <w:bookmarkEnd w:id="93"/>
      <w:bookmarkStart w:id="94" w:name="_Toc48845748"/>
      <w:bookmarkEnd w:id="94"/>
    </w:p>
    <w:p>
      <w:pPr>
        <w:pStyle w:val="45"/>
        <w:keepNext/>
        <w:keepLines/>
        <w:numPr>
          <w:ilvl w:val="1"/>
          <w:numId w:val="2"/>
        </w:numPr>
        <w:spacing w:before="260" w:after="260" w:line="415" w:lineRule="auto"/>
        <w:ind w:firstLineChars="0"/>
        <w:outlineLvl w:val="2"/>
        <w:rPr>
          <w:rFonts w:eastAsiaTheme="majorEastAsia"/>
          <w:bCs/>
          <w:vanish/>
          <w:sz w:val="32"/>
          <w:szCs w:val="32"/>
          <w:shd w:val="clear" w:color="auto" w:fill="FFFFFF"/>
        </w:rPr>
      </w:pPr>
      <w:bookmarkStart w:id="95" w:name="_Toc48845749"/>
      <w:bookmarkEnd w:id="95"/>
      <w:bookmarkStart w:id="96" w:name="_Toc48845684"/>
      <w:bookmarkEnd w:id="96"/>
    </w:p>
    <w:p>
      <w:pPr>
        <w:pStyle w:val="4"/>
      </w:pPr>
      <w:bookmarkStart w:id="97" w:name="_Toc48845750"/>
      <w:r>
        <w:rPr>
          <w:rFonts w:hint="eastAsia"/>
        </w:rPr>
        <w:t>修改</w:t>
      </w:r>
      <w:r>
        <w:t>项目的配置</w:t>
      </w:r>
      <w:bookmarkEnd w:id="97"/>
    </w:p>
    <w:p>
      <w:r>
        <w:rPr>
          <w:rFonts w:hint="eastAsia" w:ascii="宋体" w:hAnsi="宋体"/>
        </w:rPr>
        <w:t>项目</w:t>
      </w:r>
      <w:r>
        <w:rPr>
          <w:rFonts w:ascii="宋体" w:hAnsi="宋体"/>
        </w:rPr>
        <w:t>的大部分配置在</w:t>
      </w:r>
      <w:r>
        <w:rPr>
          <w:rFonts w:hint="eastAsia" w:ascii="宋体" w:hAnsi="宋体"/>
        </w:rPr>
        <w:t>C</w:t>
      </w:r>
      <w:r>
        <w:t>:\</w:t>
      </w:r>
      <w:r>
        <w:rPr>
          <w:rFonts w:hint="eastAsia" w:ascii="宋体" w:hAnsi="宋体"/>
        </w:rPr>
        <w:t>vault\Config或者</w:t>
      </w:r>
      <w:r>
        <w:rPr>
          <w:rFonts w:hint="eastAsia"/>
        </w:rPr>
        <w:t>/vault/Config</w:t>
      </w:r>
      <w:r>
        <w:rPr>
          <w:rFonts w:hint="eastAsia" w:ascii="宋体" w:hAnsi="宋体"/>
        </w:rPr>
        <w:t>路径</w:t>
      </w:r>
      <w:r>
        <w:rPr>
          <w:rFonts w:ascii="宋体" w:hAnsi="宋体"/>
        </w:rPr>
        <w:t>下</w:t>
      </w:r>
      <w:r>
        <w:rPr>
          <w:rFonts w:hint="eastAsia"/>
        </w:rPr>
        <w:t>。</w:t>
      </w:r>
    </w:p>
    <w:p/>
    <w:p>
      <w:pPr>
        <w:pStyle w:val="45"/>
        <w:numPr>
          <w:ilvl w:val="0"/>
          <w:numId w:val="22"/>
        </w:numPr>
        <w:ind w:firstLineChars="0"/>
      </w:pPr>
      <w:r>
        <w:rPr>
          <w:rFonts w:hint="eastAsia"/>
        </w:rPr>
        <w:t>修改要启动的程序</w:t>
      </w:r>
    </w:p>
    <w:p>
      <w:r>
        <w:rPr>
          <w:rFonts w:hint="eastAsia"/>
        </w:rPr>
        <w:t>根据1.13节</w:t>
      </w:r>
      <w:r>
        <w:t>介绍的程序配置表来配置要启动的程序。</w:t>
      </w:r>
      <w:r>
        <w:rPr>
          <w:rFonts w:hint="eastAsia"/>
        </w:rPr>
        <w:t>修改</w:t>
      </w:r>
      <w:r>
        <w:t xml:space="preserve">的文件WinTestManager.xml </w:t>
      </w:r>
      <w:r>
        <w:rPr>
          <w:rFonts w:hint="eastAsia"/>
        </w:rPr>
        <w:t>或者</w:t>
      </w:r>
      <w:r>
        <w:t>MacTestManager.xml</w:t>
      </w:r>
      <w:r>
        <w:rPr>
          <w:rFonts w:hint="eastAsia"/>
        </w:rPr>
        <w:t>。根据项目</w:t>
      </w:r>
      <w:r>
        <w:t>的实际情况</w:t>
      </w:r>
      <w:r>
        <w:rPr>
          <w:rFonts w:hint="eastAsia"/>
        </w:rPr>
        <w:t>配置module、</w:t>
      </w:r>
      <w:r>
        <w:t>slots</w:t>
      </w:r>
      <w:r>
        <w:rPr>
          <w:rFonts w:hint="eastAsia"/>
        </w:rPr>
        <w:t>个数</w:t>
      </w:r>
      <w:r>
        <w:t>。</w:t>
      </w:r>
    </w:p>
    <w:p>
      <w:pPr>
        <w:pStyle w:val="45"/>
        <w:numPr>
          <w:ilvl w:val="0"/>
          <w:numId w:val="22"/>
        </w:numPr>
        <w:ind w:firstLineChars="0"/>
      </w:pPr>
      <w:r>
        <w:rPr>
          <w:rFonts w:hint="eastAsia"/>
        </w:rPr>
        <w:t>添加</w:t>
      </w:r>
      <w:r>
        <w:t>ZMQ</w:t>
      </w:r>
      <w:r>
        <w:rPr>
          <w:rFonts w:hint="eastAsia"/>
        </w:rPr>
        <w:t>地址</w:t>
      </w:r>
      <w:r>
        <w:t>和端口号</w:t>
      </w:r>
    </w:p>
    <w:p>
      <w:pPr>
        <w:pStyle w:val="45"/>
        <w:ind w:left="420" w:firstLine="0" w:firstLineChars="0"/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color w:val="FF0000"/>
        </w:rPr>
        <w:t>添加了自定义项请</w:t>
      </w:r>
      <w:r>
        <w:rPr>
          <w:rFonts w:hint="eastAsia"/>
          <w:color w:val="FF0000"/>
        </w:rPr>
        <w:t>确认</w:t>
      </w:r>
      <w:r>
        <w:rPr>
          <w:color w:val="FF0000"/>
        </w:rPr>
        <w:t>LoadZmqConfig.py</w:t>
      </w:r>
      <w:r>
        <w:rPr>
          <w:rFonts w:hint="eastAsia"/>
          <w:color w:val="FF0000"/>
        </w:rPr>
        <w:t>里面</w:t>
      </w:r>
      <w:r>
        <w:rPr>
          <w:color w:val="FF0000"/>
        </w:rPr>
        <w:t>的函数是否满足要求，否则</w:t>
      </w:r>
      <w:r>
        <w:rPr>
          <w:rFonts w:hint="eastAsia"/>
          <w:color w:val="FF0000"/>
        </w:rPr>
        <w:t>请</w:t>
      </w:r>
      <w:r>
        <w:rPr>
          <w:color w:val="FF0000"/>
        </w:rPr>
        <w:t>做出相应的修改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5274310" cy="65392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22"/>
        </w:numPr>
        <w:ind w:firstLineChars="0"/>
      </w:pPr>
      <w:r>
        <w:rPr>
          <w:rFonts w:hint="eastAsia"/>
        </w:rPr>
        <w:t>添加</w:t>
      </w:r>
      <w:r>
        <w:t>项目自定义配置</w:t>
      </w:r>
      <w:r>
        <w:rPr>
          <w:rFonts w:hint="eastAsia"/>
        </w:rPr>
        <w:t>。</w:t>
      </w:r>
      <w:r>
        <w:t>修改的文件为HWConfig.json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3514725" cy="18859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5"/>
        <w:numPr>
          <w:ilvl w:val="0"/>
          <w:numId w:val="22"/>
        </w:numPr>
        <w:ind w:firstLineChars="0"/>
      </w:pPr>
      <w:r>
        <w:rPr>
          <w:rFonts w:hint="eastAsia"/>
        </w:rPr>
        <w:t>配置</w:t>
      </w:r>
      <w:r>
        <w:t>Logger要</w:t>
      </w:r>
      <w:r>
        <w:rPr>
          <w:rFonts w:hint="eastAsia"/>
        </w:rPr>
        <w:t>生成</w:t>
      </w:r>
      <w:r>
        <w:t>的日志</w:t>
      </w:r>
      <w:r>
        <w:rPr>
          <w:rFonts w:hint="eastAsia"/>
        </w:rPr>
        <w:t>。</w:t>
      </w:r>
      <w:r>
        <w:t>修改</w:t>
      </w:r>
      <w:r>
        <w:rPr>
          <w:rFonts w:hint="eastAsia"/>
        </w:rPr>
        <w:t>的</w:t>
      </w:r>
      <w:r>
        <w:t>文件为LoggerConfig.json</w:t>
      </w:r>
    </w:p>
    <w:p>
      <w:pPr>
        <w:pStyle w:val="45"/>
        <w:ind w:left="420" w:firstLine="0" w:firstLineChars="0"/>
      </w:pPr>
      <w:r>
        <w:drawing>
          <wp:inline distT="0" distB="0" distL="0" distR="0">
            <wp:extent cx="4591050" cy="7134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98" w:name="_Toc48845751"/>
      <w:r>
        <w:rPr>
          <w:rFonts w:hint="eastAsia"/>
        </w:rPr>
        <w:t>修改</w:t>
      </w:r>
      <w:r>
        <w:t>测试序列</w:t>
      </w:r>
      <w:bookmarkEnd w:id="98"/>
    </w:p>
    <w:p>
      <w:r>
        <w:rPr>
          <w:rFonts w:hint="eastAsia"/>
        </w:rPr>
        <w:t>测试</w:t>
      </w:r>
      <w:r>
        <w:t>序列文件</w:t>
      </w:r>
      <w:r>
        <w:rPr>
          <w:rFonts w:hint="eastAsia"/>
        </w:rPr>
        <w:t>的</w:t>
      </w:r>
      <w:r>
        <w:t>说明参见</w:t>
      </w:r>
      <w:r>
        <w:fldChar w:fldCharType="begin"/>
      </w:r>
      <w:r>
        <w:instrText xml:space="preserve"> HYPERLINK \l "_测试序列说明" </w:instrText>
      </w:r>
      <w:r>
        <w:fldChar w:fldCharType="separate"/>
      </w:r>
      <w:r>
        <w:rPr>
          <w:rStyle w:val="27"/>
        </w:rPr>
        <w:t>测试序列说明</w:t>
      </w:r>
      <w:r>
        <w:rPr>
          <w:rStyle w:val="27"/>
        </w:rPr>
        <w:fldChar w:fldCharType="end"/>
      </w:r>
      <w:r>
        <w:rPr>
          <w:rFonts w:hint="eastAsia"/>
        </w:rPr>
        <w:t>。</w:t>
      </w:r>
    </w:p>
    <w:p/>
    <w:p>
      <w:pPr>
        <w:pStyle w:val="4"/>
      </w:pPr>
      <w:bookmarkStart w:id="99" w:name="_Toc48845752"/>
      <w:r>
        <w:rPr>
          <w:rFonts w:hint="eastAsia"/>
        </w:rPr>
        <w:t>实现</w:t>
      </w:r>
      <w:r>
        <w:t>测试项</w:t>
      </w:r>
      <w:bookmarkEnd w:id="99"/>
    </w:p>
    <w:p>
      <w:pPr>
        <w:rPr>
          <w:color w:val="FF0000"/>
        </w:rPr>
      </w:pPr>
      <w:r>
        <w:rPr>
          <w:rFonts w:hint="eastAsia"/>
          <w:b/>
          <w:color w:val="FF0000"/>
        </w:rPr>
        <w:t>测试项</w:t>
      </w:r>
      <w:r>
        <w:rPr>
          <w:b/>
          <w:color w:val="FF0000"/>
        </w:rPr>
        <w:t>实现</w:t>
      </w:r>
      <w:r>
        <w:rPr>
          <w:rFonts w:hint="eastAsia"/>
          <w:b/>
          <w:color w:val="FF0000"/>
        </w:rPr>
        <w:t>规则</w:t>
      </w:r>
      <w:r>
        <w:rPr>
          <w:b/>
          <w:color w:val="FF0000"/>
        </w:rPr>
        <w:t>：</w:t>
      </w:r>
      <w:r>
        <w:rPr>
          <w:rFonts w:hint="eastAsia"/>
          <w:color w:val="FF0000"/>
        </w:rPr>
        <w:t>所有</w:t>
      </w:r>
      <w:r>
        <w:rPr>
          <w:color w:val="FF0000"/>
        </w:rPr>
        <w:t>的测试</w:t>
      </w:r>
      <w:r>
        <w:rPr>
          <w:rFonts w:hint="eastAsia"/>
          <w:color w:val="FF0000"/>
        </w:rPr>
        <w:t>项</w:t>
      </w:r>
      <w:r>
        <w:rPr>
          <w:color w:val="FF0000"/>
        </w:rPr>
        <w:t>实现都</w:t>
      </w:r>
      <w:r>
        <w:rPr>
          <w:rFonts w:hint="eastAsia"/>
          <w:color w:val="FF0000"/>
        </w:rPr>
        <w:t>必须</w:t>
      </w:r>
      <w:r>
        <w:rPr>
          <w:color w:val="FF0000"/>
        </w:rPr>
        <w:t>在Driver\Tester</w:t>
      </w:r>
      <w:r>
        <w:rPr>
          <w:rFonts w:hint="eastAsia"/>
          <w:color w:val="FF0000"/>
        </w:rPr>
        <w:t>\Tester.py里面</w:t>
      </w:r>
      <w:r>
        <w:rPr>
          <w:color w:val="FF0000"/>
        </w:rPr>
        <w:t>实现</w:t>
      </w:r>
      <w:r>
        <w:rPr>
          <w:rFonts w:hint="eastAsia"/>
          <w:color w:val="FF0000"/>
        </w:rPr>
        <w:t>，</w:t>
      </w:r>
      <w:r>
        <w:rPr>
          <w:color w:val="FF0000"/>
        </w:rPr>
        <w:t>测试项必须</w:t>
      </w:r>
      <w:r>
        <w:rPr>
          <w:rFonts w:hint="eastAsia"/>
          <w:color w:val="FF0000"/>
        </w:rPr>
        <w:t>在</w:t>
      </w:r>
      <w:r>
        <w:rPr>
          <w:color w:val="FF0000"/>
        </w:rPr>
        <w:t>测试类中</w:t>
      </w:r>
      <w:r>
        <w:rPr>
          <w:rFonts w:hint="eastAsia"/>
          <w:color w:val="FF0000"/>
        </w:rPr>
        <w:t>定义</w:t>
      </w:r>
      <w:r>
        <w:rPr>
          <w:color w:val="FF0000"/>
        </w:rPr>
        <w:t>，该测试类必须承于测试基类TesterBase,如：class TesterDummy(TesterBase),</w:t>
      </w:r>
      <w:r>
        <w:rPr>
          <w:rFonts w:hint="eastAsia"/>
          <w:color w:val="FF0000"/>
        </w:rPr>
        <w:t>一个</w:t>
      </w:r>
      <w:r>
        <w:rPr>
          <w:color w:val="FF0000"/>
        </w:rPr>
        <w:t>工栈类别定义一个测试类，</w:t>
      </w:r>
      <w:r>
        <w:rPr>
          <w:rFonts w:hint="eastAsia"/>
          <w:color w:val="FF0000"/>
        </w:rPr>
        <w:t>运行时</w:t>
      </w:r>
      <w:r>
        <w:rPr>
          <w:color w:val="FF0000"/>
        </w:rPr>
        <w:t>，只能有一个测试类</w:t>
      </w:r>
      <w:r>
        <w:rPr>
          <w:rFonts w:hint="eastAsia"/>
          <w:color w:val="FF0000"/>
        </w:rPr>
        <w:t>被</w:t>
      </w:r>
      <w:r>
        <w:rPr>
          <w:color w:val="FF0000"/>
        </w:rPr>
        <w:t>定义，</w:t>
      </w:r>
      <w:r>
        <w:rPr>
          <w:rFonts w:hint="eastAsia"/>
          <w:color w:val="FF0000"/>
        </w:rPr>
        <w:t>通过读取</w:t>
      </w:r>
      <w:r>
        <w:rPr>
          <w:color w:val="FF0000"/>
        </w:rPr>
        <w:t>配置项</w:t>
      </w:r>
      <w:r>
        <w:rPr>
          <w:rFonts w:hint="eastAsia"/>
          <w:color w:val="FF0000"/>
        </w:rPr>
        <w:t>中</w:t>
      </w:r>
      <w:r>
        <w:rPr>
          <w:color w:val="FF0000"/>
        </w:rPr>
        <w:t>工栈类型来</w:t>
      </w:r>
      <w:r>
        <w:rPr>
          <w:rFonts w:hint="eastAsia"/>
          <w:color w:val="FF0000"/>
        </w:rPr>
        <w:t>关联</w:t>
      </w:r>
      <w:r>
        <w:rPr>
          <w:color w:val="FF0000"/>
        </w:rPr>
        <w:t>测试类</w:t>
      </w:r>
      <w:r>
        <w:rPr>
          <w:rFonts w:hint="eastAsia"/>
          <w:color w:val="FF0000"/>
        </w:rPr>
        <w:t>。</w:t>
      </w:r>
    </w:p>
    <w:p>
      <w:pPr>
        <w:rPr>
          <w:color w:val="FF0000"/>
        </w:rPr>
      </w:pPr>
      <w:r>
        <w:rPr>
          <w:color w:val="FF0000"/>
        </w:rPr>
        <w:t>Profile中CSV文件的FUNCTION列采用填写格式为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测试</w:t>
      </w:r>
      <w:r>
        <w:rPr>
          <w:color w:val="FF0000"/>
        </w:rPr>
        <w:t>类名.测试函数,eg:TesterDummy.add</w:t>
      </w:r>
      <w:r>
        <w:rPr>
          <w:rFonts w:hint="eastAsia"/>
          <w:color w:val="FF0000"/>
        </w:rPr>
        <w:t>，</w:t>
      </w:r>
      <w:r>
        <w:rPr>
          <w:color w:val="FF0000"/>
        </w:rPr>
        <w:t>每个测试函数必须用</w:t>
      </w:r>
      <w:r>
        <w:rPr>
          <w:rFonts w:hint="eastAsia"/>
          <w:color w:val="FF0000"/>
        </w:rPr>
        <w:t>public装饰器</w:t>
      </w:r>
      <w:r>
        <w:rPr>
          <w:color w:val="FF0000"/>
        </w:rPr>
        <w:t>装饰</w:t>
      </w:r>
      <w:r>
        <w:rPr>
          <w:rFonts w:hint="eastAsia"/>
          <w:color w:val="FF0000"/>
        </w:rPr>
        <w:t>，测试</w:t>
      </w:r>
      <w:r>
        <w:rPr>
          <w:color w:val="FF0000"/>
        </w:rPr>
        <w:t>函数有两个参数</w:t>
      </w:r>
      <w:r>
        <w:rPr>
          <w:rFonts w:hint="eastAsia"/>
          <w:color w:val="FF0000"/>
        </w:rPr>
        <w:t>：</w:t>
      </w:r>
    </w:p>
    <w:p>
      <w:pPr>
        <w:pStyle w:val="45"/>
        <w:numPr>
          <w:ilvl w:val="0"/>
          <w:numId w:val="23"/>
        </w:numPr>
        <w:ind w:firstLineChars="0"/>
      </w:pPr>
      <w:r>
        <w:rPr>
          <w:color w:val="FF0000"/>
        </w:rPr>
        <w:t xml:space="preserve">args </w:t>
      </w:r>
      <w:r>
        <w:rPr>
          <w:rFonts w:hint="eastAsia"/>
          <w:color w:val="FF0000"/>
        </w:rPr>
        <w:t>列表</w:t>
      </w:r>
      <w:r>
        <w:rPr>
          <w:color w:val="FF0000"/>
        </w:rPr>
        <w:t>类型，args[0]</w:t>
      </w:r>
      <w:r>
        <w:rPr>
          <w:rFonts w:hint="eastAsia"/>
          <w:color w:val="FF0000"/>
        </w:rPr>
        <w:t>对应</w:t>
      </w:r>
      <w:r>
        <w:rPr>
          <w:color w:val="FF0000"/>
        </w:rPr>
        <w:t>CSV里面的PARAM1</w:t>
      </w:r>
      <w:r>
        <w:rPr>
          <w:rFonts w:hint="eastAsia"/>
          <w:color w:val="FF0000"/>
        </w:rPr>
        <w:t>，</w:t>
      </w:r>
      <w:r>
        <w:rPr>
          <w:color w:val="FF0000"/>
        </w:rPr>
        <w:t>args[1]</w:t>
      </w:r>
      <w:r>
        <w:rPr>
          <w:rFonts w:hint="eastAsia"/>
          <w:color w:val="FF0000"/>
        </w:rPr>
        <w:t>对应</w:t>
      </w:r>
      <w:r>
        <w:rPr>
          <w:color w:val="FF0000"/>
        </w:rPr>
        <w:t>CSV里面的PARAM2</w:t>
      </w:r>
      <w:r>
        <w:rPr>
          <w:rFonts w:hint="eastAsia"/>
          <w:color w:val="FF0000"/>
        </w:rPr>
        <w:t>，</w:t>
      </w:r>
    </w:p>
    <w:p>
      <w:pPr>
        <w:pStyle w:val="45"/>
        <w:ind w:left="420" w:firstLine="0" w:firstLineChars="0"/>
      </w:pPr>
      <w:r>
        <w:rPr>
          <w:rFonts w:hint="eastAsia"/>
        </w:rPr>
        <w:t>在</w:t>
      </w:r>
      <w:r>
        <w:t>消息</w:t>
      </w:r>
      <w:r>
        <w:rPr>
          <w:rFonts w:hint="eastAsia"/>
        </w:rPr>
        <w:t>中如</w:t>
      </w:r>
      <w:r>
        <w:t>"args": ["1000", "7"]</w:t>
      </w:r>
    </w:p>
    <w:p>
      <w:pPr>
        <w:pStyle w:val="45"/>
        <w:numPr>
          <w:ilvl w:val="0"/>
          <w:numId w:val="23"/>
        </w:numPr>
        <w:ind w:firstLineChars="0"/>
      </w:pPr>
      <w:r>
        <w:rPr>
          <w:rFonts w:hint="eastAsia"/>
          <w:color w:val="FF0000"/>
        </w:rPr>
        <w:t>k</w:t>
      </w:r>
      <w:r>
        <w:rPr>
          <w:color w:val="FF0000"/>
        </w:rPr>
        <w:t xml:space="preserve">wargs </w:t>
      </w:r>
      <w:r>
        <w:rPr>
          <w:rFonts w:hint="eastAsia"/>
          <w:color w:val="FF0000"/>
        </w:rPr>
        <w:t>字典</w:t>
      </w:r>
      <w:r>
        <w:rPr>
          <w:color w:val="FF0000"/>
        </w:rPr>
        <w:t>类型，</w:t>
      </w:r>
      <w:r>
        <w:rPr>
          <w:rFonts w:hint="eastAsia"/>
          <w:color w:val="FF0000"/>
        </w:rPr>
        <w:t xml:space="preserve"> k</w:t>
      </w:r>
      <w:r>
        <w:rPr>
          <w:color w:val="FF0000"/>
        </w:rPr>
        <w:t>wargs</w:t>
      </w:r>
      <w:r>
        <w:rPr>
          <w:rFonts w:hint="eastAsia"/>
          <w:color w:val="FF0000"/>
        </w:rPr>
        <w:t>[</w:t>
      </w:r>
      <w:r>
        <w:rPr>
          <w:color w:val="FF0000"/>
        </w:rPr>
        <w:t>“timeout”]</w:t>
      </w:r>
      <w:r>
        <w:rPr>
          <w:rFonts w:hint="eastAsia"/>
          <w:color w:val="FF0000"/>
        </w:rPr>
        <w:t>代表</w:t>
      </w:r>
      <w:r>
        <w:rPr>
          <w:color w:val="FF0000"/>
        </w:rPr>
        <w:t>超时时间</w:t>
      </w:r>
      <w:r>
        <w:rPr>
          <w:rFonts w:hint="eastAsia"/>
          <w:color w:val="FF0000"/>
        </w:rPr>
        <w:t>，</w:t>
      </w:r>
      <w:r>
        <w:rPr>
          <w:color w:val="FF0000"/>
        </w:rPr>
        <w:t>单位是毫秒，</w:t>
      </w:r>
      <w:r>
        <w:rPr>
          <w:rFonts w:hint="eastAsia"/>
          <w:color w:val="FF0000"/>
        </w:rPr>
        <w:t>k</w:t>
      </w:r>
      <w:r>
        <w:rPr>
          <w:color w:val="FF0000"/>
        </w:rPr>
        <w:t>wargs</w:t>
      </w:r>
      <w:r>
        <w:rPr>
          <w:rFonts w:hint="eastAsia"/>
          <w:color w:val="FF0000"/>
        </w:rPr>
        <w:t>[</w:t>
      </w:r>
      <w:r>
        <w:rPr>
          <w:color w:val="FF0000"/>
        </w:rPr>
        <w:t>“unit”]</w:t>
      </w:r>
      <w:r>
        <w:rPr>
          <w:rFonts w:hint="eastAsia"/>
          <w:color w:val="FF0000"/>
        </w:rPr>
        <w:t xml:space="preserve">代表单位 </w:t>
      </w:r>
      <w:r>
        <w:rPr>
          <w:rFonts w:hint="eastAsia"/>
        </w:rPr>
        <w:t>在</w:t>
      </w:r>
      <w:r>
        <w:t>消息中如"kwargs": {"timeout": 3000, "unit": ""}</w:t>
      </w:r>
    </w:p>
    <w:p>
      <w:pPr>
        <w:pStyle w:val="45"/>
        <w:ind w:left="420" w:firstLine="0" w:firstLineChars="0"/>
      </w:pPr>
    </w:p>
    <w:p>
      <w:r>
        <w:drawing>
          <wp:inline distT="0" distB="0" distL="0" distR="0">
            <wp:extent cx="5274310" cy="60496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3185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/>
      </w:pPr>
    </w:p>
    <w:p>
      <w:pPr>
        <w:pStyle w:val="2"/>
      </w:pPr>
      <w:bookmarkStart w:id="100" w:name="_Toc48845753"/>
      <w:r>
        <w:rPr>
          <w:rFonts w:hint="eastAsia"/>
        </w:rPr>
        <w:t>版本发布流程</w:t>
      </w:r>
      <w:bookmarkEnd w:id="100"/>
    </w:p>
    <w:p>
      <w:pPr>
        <w:pStyle w:val="45"/>
        <w:numPr>
          <w:ilvl w:val="1"/>
          <w:numId w:val="12"/>
        </w:numPr>
        <w:ind w:firstLineChars="0"/>
      </w:pPr>
      <w:r>
        <w:rPr>
          <w:rFonts w:hint="eastAsia"/>
        </w:rPr>
        <w:t>修改</w:t>
      </w:r>
      <w:r>
        <w:t>\Src\TestManager</w:t>
      </w:r>
      <w:r>
        <w:rPr>
          <w:rFonts w:hint="eastAsia"/>
        </w:rPr>
        <w:t>\</w:t>
      </w:r>
      <w:r>
        <w:t>AboutDialog.cpp</w:t>
      </w:r>
      <w:r>
        <w:rPr>
          <w:rFonts w:hint="eastAsia"/>
        </w:rPr>
        <w:t>文件</w:t>
      </w:r>
      <w:r>
        <w:t>中的版本号。</w:t>
      </w:r>
    </w:p>
    <w:p>
      <w:pPr>
        <w:pStyle w:val="45"/>
        <w:ind w:left="780" w:firstLine="0" w:firstLineChars="0"/>
      </w:pPr>
      <w:r>
        <w:drawing>
          <wp:inline distT="0" distB="0" distL="0" distR="0">
            <wp:extent cx="5274310" cy="629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1"/>
          <w:numId w:val="12"/>
        </w:numPr>
        <w:ind w:firstLineChars="0"/>
      </w:pPr>
      <w:r>
        <w:rPr>
          <w:rFonts w:hint="eastAsia"/>
        </w:rPr>
        <w:t>修改</w:t>
      </w:r>
      <w:r>
        <w:t>Changelog.md</w:t>
      </w:r>
      <w:r>
        <w:rPr>
          <w:rFonts w:hint="eastAsia"/>
        </w:rPr>
        <w:t>，添加本次发布的版本修改的特性。范例如下：</w:t>
      </w:r>
    </w:p>
    <w:p>
      <w:pPr>
        <w:pStyle w:val="45"/>
        <w:ind w:left="420" w:firstLine="0" w:firstLineChars="0"/>
        <w:jc w:val="center"/>
      </w:pPr>
      <w:r>
        <w:object>
          <v:shape id="_x0000_i1030" o:spt="75" type="#_x0000_t75" style="height:41.95pt;width:80.3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Package" ShapeID="_x0000_i1030" DrawAspect="Content" ObjectID="_1468075729" r:id="rId88">
            <o:LockedField>false</o:LockedField>
          </o:OLEObject>
        </w:object>
      </w:r>
    </w:p>
    <w:p>
      <w:pPr>
        <w:pStyle w:val="45"/>
        <w:ind w:left="420" w:firstLine="0" w:firstLineChars="0"/>
        <w:jc w:val="center"/>
      </w:pPr>
      <w:r>
        <w:drawing>
          <wp:inline distT="0" distB="0" distL="0" distR="0">
            <wp:extent cx="3800475" cy="20859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1"/>
          <w:numId w:val="12"/>
        </w:numPr>
        <w:ind w:firstLineChars="0"/>
        <w:jc w:val="left"/>
      </w:pPr>
      <w:r>
        <w:rPr>
          <w:rFonts w:hint="eastAsia"/>
        </w:rPr>
        <w:t>提交</w:t>
      </w:r>
      <w:r>
        <w:t>上述修改</w:t>
      </w:r>
      <w:r>
        <w:rPr>
          <w:rFonts w:hint="eastAsia"/>
        </w:rPr>
        <w:t>到</w:t>
      </w:r>
      <w:r>
        <w:t>代码仓库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在</w:t>
      </w:r>
      <w:r>
        <w:t>该提交点</w:t>
      </w:r>
      <w:r>
        <w:rPr>
          <w:rFonts w:hint="eastAsia"/>
        </w:rPr>
        <w:t>用</w:t>
      </w:r>
      <w:r>
        <w:t>上述的版本号如V1.8.4</w:t>
      </w:r>
      <w:r>
        <w:rPr>
          <w:rFonts w:hint="eastAsia"/>
        </w:rPr>
        <w:t>为</w:t>
      </w:r>
      <w:r>
        <w:t>tag打上上</w:t>
      </w:r>
      <w:r>
        <w:rPr>
          <w:rFonts w:hint="eastAsia"/>
        </w:rPr>
        <w:t>相应</w:t>
      </w:r>
      <w:r>
        <w:t>的版本号。</w:t>
      </w:r>
    </w:p>
    <w:p>
      <w:pPr>
        <w:pStyle w:val="45"/>
        <w:ind w:left="780" w:firstLine="0" w:firstLineChars="0"/>
        <w:jc w:val="left"/>
      </w:pPr>
      <w:r>
        <w:drawing>
          <wp:inline distT="0" distB="0" distL="0" distR="0">
            <wp:extent cx="5114925" cy="40957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1"/>
          <w:numId w:val="12"/>
        </w:numPr>
        <w:ind w:firstLineChars="0"/>
        <w:jc w:val="left"/>
      </w:pPr>
      <w:r>
        <w:t>打开终端</w:t>
      </w:r>
      <w:r>
        <w:rPr>
          <w:rFonts w:hint="eastAsia"/>
        </w:rPr>
        <w:t>，切换</w:t>
      </w:r>
      <w:r>
        <w:t>到</w:t>
      </w:r>
      <w:r>
        <w:rPr>
          <w:rFonts w:hint="eastAsia"/>
        </w:rPr>
        <w:t>代码</w:t>
      </w:r>
      <w:r>
        <w:t>仓库的根目录，</w:t>
      </w:r>
      <w:r>
        <w:rPr>
          <w:rFonts w:hint="eastAsia"/>
        </w:rPr>
        <w:t>然后执行</w:t>
      </w:r>
      <w:r>
        <w:t>如下命令</w:t>
      </w:r>
    </w:p>
    <w:tbl>
      <w:tblPr>
        <w:tblStyle w:val="22"/>
        <w:tblW w:w="0" w:type="auto"/>
        <w:tblInd w:w="7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8"/>
        <w:gridCol w:w="3106"/>
        <w:gridCol w:w="33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操作系统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Release</w:t>
            </w:r>
            <w:r>
              <w:rPr>
                <w:b/>
              </w:rPr>
              <w:t>版本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Debug</w:t>
            </w:r>
            <w:r>
              <w:rPr>
                <w:b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Window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Src\Backend\Python\Win\python36</w:t>
            </w:r>
            <w:r>
              <w:rPr>
                <w:rFonts w:hint="eastAsia"/>
                <w:sz w:val="15"/>
                <w:szCs w:val="15"/>
              </w:rPr>
              <w:t xml:space="preserve">\python </w:t>
            </w:r>
            <w:r>
              <w:rPr>
                <w:sz w:val="15"/>
                <w:szCs w:val="15"/>
              </w:rPr>
              <w:t>TestManagerPkg.py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Src\Backend\Python\Win\python36</w:t>
            </w:r>
            <w:r>
              <w:rPr>
                <w:rFonts w:hint="eastAsia"/>
                <w:sz w:val="15"/>
                <w:szCs w:val="15"/>
              </w:rPr>
              <w:t xml:space="preserve">\python </w:t>
            </w:r>
            <w:r>
              <w:rPr>
                <w:sz w:val="15"/>
                <w:szCs w:val="15"/>
              </w:rPr>
              <w:t>TestManagerPkg.py –t Debug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Mac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Src/</w:t>
            </w:r>
            <w:r>
              <w:rPr>
                <w:sz w:val="15"/>
                <w:szCs w:val="15"/>
              </w:rPr>
              <w:t>Backend/Python/Mac/python36/bin/python TestManagerPkg.py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Src/</w:t>
            </w:r>
            <w:r>
              <w:rPr>
                <w:sz w:val="15"/>
                <w:szCs w:val="15"/>
              </w:rPr>
              <w:t>Backend/Python/Mac/python36/bin/python TestManagerPkg.py –t Debug</w:t>
            </w:r>
          </w:p>
        </w:tc>
      </w:tr>
    </w:tbl>
    <w:p>
      <w:pPr>
        <w:pStyle w:val="45"/>
        <w:ind w:left="780" w:firstLine="0" w:firstLineChars="0"/>
        <w:jc w:val="left"/>
      </w:pPr>
      <w:r>
        <w:rPr>
          <w:rFonts w:hint="eastAsia"/>
        </w:rPr>
        <w:t>如果</w:t>
      </w:r>
      <w:r>
        <w:t>成功执行，则会生成如下</w:t>
      </w:r>
      <w:r>
        <w:rPr>
          <w:rFonts w:hint="eastAsia"/>
        </w:rPr>
        <w:t>的</w:t>
      </w:r>
      <w:r>
        <w:t>发布包：</w:t>
      </w:r>
    </w:p>
    <w:tbl>
      <w:tblPr>
        <w:tblStyle w:val="22"/>
        <w:tblW w:w="0" w:type="auto"/>
        <w:tblInd w:w="7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8"/>
        <w:gridCol w:w="3106"/>
        <w:gridCol w:w="33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操作系统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Release</w:t>
            </w:r>
            <w:r>
              <w:rPr>
                <w:b/>
              </w:rPr>
              <w:t>版本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Debug</w:t>
            </w:r>
            <w:r>
              <w:rPr>
                <w:b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Window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TM_Win32_Release_V1.8.4.tar.gz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TM_Win32_Debug_V1.8.4.tar.gz</w:t>
            </w:r>
            <w:r>
              <w:rPr>
                <w:rFonts w:hint="eastAsia"/>
                <w:sz w:val="15"/>
                <w:szCs w:val="15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8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Mac</w:t>
            </w:r>
          </w:p>
        </w:tc>
        <w:tc>
          <w:tcPr>
            <w:tcW w:w="3106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TM_Mac_Release_V1.8.4.tar.gz</w:t>
            </w:r>
          </w:p>
        </w:tc>
        <w:tc>
          <w:tcPr>
            <w:tcW w:w="3352" w:type="dxa"/>
          </w:tcPr>
          <w:p>
            <w:pPr>
              <w:pStyle w:val="45"/>
              <w:ind w:firstLine="0" w:firstLineChars="0"/>
              <w:jc w:val="left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TM_Mac_Debug_V1.8.4.tar.gz</w:t>
            </w:r>
          </w:p>
        </w:tc>
      </w:tr>
    </w:tbl>
    <w:p>
      <w:pPr>
        <w:pStyle w:val="45"/>
        <w:ind w:left="780" w:firstLine="0" w:firstLineChars="0"/>
        <w:jc w:val="left"/>
      </w:pPr>
    </w:p>
    <w:p>
      <w:pPr>
        <w:pStyle w:val="45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然后将</w:t>
      </w:r>
      <w:r>
        <w:t>发布包发送</w:t>
      </w:r>
      <w:r>
        <w:rPr>
          <w:rFonts w:hint="eastAsia"/>
        </w:rPr>
        <w:t>到</w:t>
      </w:r>
      <w:r>
        <w:t>现场进行部署，部署步骤</w:t>
      </w:r>
      <w:r>
        <w:rPr>
          <w:rFonts w:hint="eastAsia"/>
        </w:rPr>
        <w:t>参考发布包</w:t>
      </w:r>
      <w:r>
        <w:t>里面《TestManager SOP.doc》</w:t>
      </w:r>
      <w:r>
        <w:rPr>
          <w:rFonts w:hint="eastAsia"/>
        </w:rPr>
        <w:t>；</w:t>
      </w:r>
    </w:p>
    <w:p>
      <w:pPr>
        <w:pStyle w:val="45"/>
        <w:numPr>
          <w:ilvl w:val="0"/>
          <w:numId w:val="24"/>
        </w:numPr>
        <w:ind w:firstLineChars="0"/>
        <w:jc w:val="left"/>
        <w:rPr>
          <w:color w:val="FF0000"/>
        </w:rPr>
      </w:pPr>
      <w:r>
        <w:rPr>
          <w:rFonts w:hint="eastAsia"/>
          <w:color w:val="FF0000"/>
        </w:rPr>
        <w:t>如果只</w:t>
      </w:r>
      <w:r>
        <w:rPr>
          <w:color w:val="FF0000"/>
        </w:rPr>
        <w:t>需要</w:t>
      </w:r>
      <w:r>
        <w:rPr>
          <w:rFonts w:hint="eastAsia"/>
          <w:color w:val="FF0000"/>
        </w:rPr>
        <w:t>更新一部分</w:t>
      </w:r>
      <w:r>
        <w:rPr>
          <w:color w:val="FF0000"/>
        </w:rPr>
        <w:t>脚本</w:t>
      </w:r>
      <w:r>
        <w:rPr>
          <w:rFonts w:hint="eastAsia"/>
          <w:color w:val="FF0000"/>
        </w:rPr>
        <w:t>或者dll、</w:t>
      </w:r>
      <w:r>
        <w:rPr>
          <w:color w:val="FF0000"/>
        </w:rPr>
        <w:t>dylib</w:t>
      </w:r>
      <w:r>
        <w:rPr>
          <w:rFonts w:hint="eastAsia"/>
          <w:color w:val="FF0000"/>
        </w:rPr>
        <w:t>；</w:t>
      </w:r>
      <w:r>
        <w:rPr>
          <w:color w:val="FF0000"/>
        </w:rPr>
        <w:t>步骤如上，只是</w:t>
      </w:r>
      <w:r>
        <w:rPr>
          <w:rFonts w:hint="eastAsia"/>
          <w:color w:val="FF0000"/>
        </w:rPr>
        <w:t>不需要</w:t>
      </w:r>
      <w:r>
        <w:rPr>
          <w:color w:val="FF0000"/>
        </w:rPr>
        <w:t>将整个发布包发给现场；此时只需要将发布包里面</w:t>
      </w:r>
      <w:r>
        <w:rPr>
          <w:rFonts w:hint="eastAsia"/>
          <w:color w:val="FF0000"/>
        </w:rPr>
        <w:t>要</w:t>
      </w:r>
      <w:r>
        <w:rPr>
          <w:color w:val="FF0000"/>
        </w:rPr>
        <w:t>更新的部分加上</w:t>
      </w:r>
      <w:r>
        <w:rPr>
          <w:rFonts w:hint="eastAsia"/>
          <w:color w:val="FF0000"/>
        </w:rPr>
        <w:t>TestManager.exe（m</w:t>
      </w:r>
      <w:r>
        <w:rPr>
          <w:color w:val="FF0000"/>
        </w:rPr>
        <w:t>ac</w:t>
      </w:r>
      <w:r>
        <w:rPr>
          <w:rFonts w:hint="eastAsia"/>
          <w:color w:val="FF0000"/>
        </w:rPr>
        <w:t>操作系统</w:t>
      </w:r>
      <w:r>
        <w:rPr>
          <w:color w:val="FF0000"/>
        </w:rPr>
        <w:t>为</w:t>
      </w:r>
      <w:r>
        <w:rPr>
          <w:rFonts w:hint="eastAsia"/>
          <w:color w:val="FF0000"/>
        </w:rPr>
        <w:t>TestManager）、Changelog.md一起</w:t>
      </w:r>
      <w:r>
        <w:rPr>
          <w:color w:val="FF0000"/>
        </w:rPr>
        <w:t>发到现场进行更新。</w:t>
      </w:r>
    </w:p>
    <w:p>
      <w:pPr>
        <w:pStyle w:val="45"/>
        <w:ind w:left="780" w:firstLine="0" w:firstLineChars="0"/>
        <w:jc w:val="left"/>
      </w:pPr>
    </w:p>
    <w:sectPr>
      <w:pgSz w:w="11906" w:h="16838"/>
      <w:pgMar w:top="1440" w:right="1800" w:bottom="1440" w:left="1800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3" w:csb1="00000000"/>
  </w:font>
  <w:font w:name="Times">
    <w:altName w:val="Times New Roman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44EBB"/>
    <w:multiLevelType w:val="multilevel"/>
    <w:tmpl w:val="00044E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5972337"/>
    <w:multiLevelType w:val="multilevel"/>
    <w:tmpl w:val="05972337"/>
    <w:lvl w:ilvl="0" w:tentative="0">
      <w:start w:val="1"/>
      <w:numFmt w:val="chineseCountingThousand"/>
      <w:lvlText w:val="(%1)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753AC8"/>
    <w:multiLevelType w:val="multilevel"/>
    <w:tmpl w:val="07753AC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0A0E79"/>
    <w:multiLevelType w:val="multilevel"/>
    <w:tmpl w:val="0C0A0E79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C4A22D4"/>
    <w:multiLevelType w:val="multilevel"/>
    <w:tmpl w:val="0C4A22D4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0EC42840"/>
    <w:multiLevelType w:val="multilevel"/>
    <w:tmpl w:val="0EC4284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A1373FB"/>
    <w:multiLevelType w:val="multilevel"/>
    <w:tmpl w:val="1A1373F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1E961459"/>
    <w:multiLevelType w:val="multilevel"/>
    <w:tmpl w:val="1E961459"/>
    <w:lvl w:ilvl="0" w:tentative="0">
      <w:start w:val="1"/>
      <w:numFmt w:val="decimal"/>
      <w:pStyle w:val="2"/>
      <w:suff w:val="space"/>
      <w:lvlText w:val="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840" w:hanging="420"/>
      </w:pPr>
      <w:rPr>
        <w:rFonts w:hint="eastAsia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1260" w:hanging="420"/>
      </w:pPr>
      <w:rPr>
        <w:rFonts w:hint="eastAsia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1680" w:hanging="420"/>
      </w:pPr>
      <w:rPr>
        <w:rFonts w:hint="eastAsia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8">
    <w:nsid w:val="2BCD1353"/>
    <w:multiLevelType w:val="multilevel"/>
    <w:tmpl w:val="2BCD13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2EBB749A"/>
    <w:multiLevelType w:val="multilevel"/>
    <w:tmpl w:val="2EBB749A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5925717"/>
    <w:multiLevelType w:val="multilevel"/>
    <w:tmpl w:val="35925717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1">
    <w:nsid w:val="4CDE1DB5"/>
    <w:multiLevelType w:val="multilevel"/>
    <w:tmpl w:val="4CDE1DB5"/>
    <w:lvl w:ilvl="0" w:tentative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0162482"/>
    <w:multiLevelType w:val="multilevel"/>
    <w:tmpl w:val="50162482"/>
    <w:lvl w:ilvl="0" w:tentative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505F1C31"/>
    <w:multiLevelType w:val="multilevel"/>
    <w:tmpl w:val="505F1C31"/>
    <w:lvl w:ilvl="0" w:tentative="0">
      <w:start w:val="1"/>
      <w:numFmt w:val="decimal"/>
      <w:pStyle w:val="61"/>
      <w:lvlText w:val="1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 w:tentative="0">
      <w:start w:val="1"/>
      <w:numFmt w:val="decimal"/>
      <w:lvlText w:val="1.1.%3"/>
      <w:lvlJc w:val="lef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1.1.1.%4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4">
    <w:nsid w:val="548F4BBD"/>
    <w:multiLevelType w:val="multilevel"/>
    <w:tmpl w:val="548F4BB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CD235D5"/>
    <w:multiLevelType w:val="multilevel"/>
    <w:tmpl w:val="5CD235D5"/>
    <w:lvl w:ilvl="0" w:tentative="0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40" w:hanging="360"/>
      </w:pPr>
      <w:rPr>
        <w:rFonts w:hint="default" w:ascii="Wingdings" w:hAnsi="Wingdings"/>
      </w:rPr>
    </w:lvl>
  </w:abstractNum>
  <w:abstractNum w:abstractNumId="16">
    <w:nsid w:val="5D990AEA"/>
    <w:multiLevelType w:val="multilevel"/>
    <w:tmpl w:val="5D990A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5E7AC389"/>
    <w:multiLevelType w:val="singleLevel"/>
    <w:tmpl w:val="5E7AC389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605B4D43"/>
    <w:multiLevelType w:val="multilevel"/>
    <w:tmpl w:val="605B4D4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CE4C2B"/>
    <w:multiLevelType w:val="multilevel"/>
    <w:tmpl w:val="65CE4C2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abstractNum w:abstractNumId="20">
    <w:nsid w:val="675F7E46"/>
    <w:multiLevelType w:val="multilevel"/>
    <w:tmpl w:val="675F7E4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3D4099"/>
    <w:multiLevelType w:val="multilevel"/>
    <w:tmpl w:val="733D409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5C3C97"/>
    <w:multiLevelType w:val="multilevel"/>
    <w:tmpl w:val="7B5C3C97"/>
    <w:lvl w:ilvl="0" w:tentative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w:ilvl="1" w:tentative="0">
      <w:start w:val="1"/>
      <w:numFmt w:val="bullet"/>
      <w:lvlText w:val=""/>
      <w:lvlJc w:val="left"/>
      <w:pPr>
        <w:ind w:left="16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0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1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60" w:hanging="420"/>
      </w:pPr>
      <w:rPr>
        <w:rFonts w:hint="default" w:ascii="Wingdings" w:hAnsi="Wingdings"/>
      </w:rPr>
    </w:lvl>
  </w:abstractNum>
  <w:abstractNum w:abstractNumId="23">
    <w:nsid w:val="7E1E06B1"/>
    <w:multiLevelType w:val="multilevel"/>
    <w:tmpl w:val="7E1E06B1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12"/>
  </w:num>
  <w:num w:numId="3">
    <w:abstractNumId w:val="13"/>
  </w:num>
  <w:num w:numId="4">
    <w:abstractNumId w:val="8"/>
  </w:num>
  <w:num w:numId="5">
    <w:abstractNumId w:val="10"/>
  </w:num>
  <w:num w:numId="6">
    <w:abstractNumId w:val="21"/>
  </w:num>
  <w:num w:numId="7">
    <w:abstractNumId w:val="4"/>
  </w:num>
  <w:num w:numId="8">
    <w:abstractNumId w:val="9"/>
  </w:num>
  <w:num w:numId="9">
    <w:abstractNumId w:val="19"/>
  </w:num>
  <w:num w:numId="10">
    <w:abstractNumId w:val="11"/>
  </w:num>
  <w:num w:numId="11">
    <w:abstractNumId w:val="16"/>
  </w:num>
  <w:num w:numId="12">
    <w:abstractNumId w:val="1"/>
  </w:num>
  <w:num w:numId="13">
    <w:abstractNumId w:val="15"/>
  </w:num>
  <w:num w:numId="14">
    <w:abstractNumId w:val="3"/>
  </w:num>
  <w:num w:numId="15">
    <w:abstractNumId w:val="23"/>
  </w:num>
  <w:num w:numId="16">
    <w:abstractNumId w:val="5"/>
  </w:num>
  <w:num w:numId="17">
    <w:abstractNumId w:val="20"/>
  </w:num>
  <w:num w:numId="18">
    <w:abstractNumId w:val="17"/>
  </w:num>
  <w:num w:numId="19">
    <w:abstractNumId w:val="18"/>
  </w:num>
  <w:num w:numId="20">
    <w:abstractNumId w:val="0"/>
  </w:num>
  <w:num w:numId="21">
    <w:abstractNumId w:val="6"/>
  </w:num>
  <w:num w:numId="22">
    <w:abstractNumId w:val="2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263"/>
    <w:rsid w:val="00001D3D"/>
    <w:rsid w:val="00007AC4"/>
    <w:rsid w:val="00007F97"/>
    <w:rsid w:val="00011E4D"/>
    <w:rsid w:val="00022213"/>
    <w:rsid w:val="00026B1C"/>
    <w:rsid w:val="000300FA"/>
    <w:rsid w:val="00032A14"/>
    <w:rsid w:val="00033799"/>
    <w:rsid w:val="00042A42"/>
    <w:rsid w:val="00065695"/>
    <w:rsid w:val="00066DC5"/>
    <w:rsid w:val="00067049"/>
    <w:rsid w:val="00071935"/>
    <w:rsid w:val="0007560D"/>
    <w:rsid w:val="00095C3A"/>
    <w:rsid w:val="000A36D7"/>
    <w:rsid w:val="000A46E3"/>
    <w:rsid w:val="000B2887"/>
    <w:rsid w:val="000D5ACF"/>
    <w:rsid w:val="000D635C"/>
    <w:rsid w:val="000E3AB9"/>
    <w:rsid w:val="000E6523"/>
    <w:rsid w:val="000F163F"/>
    <w:rsid w:val="000F1F04"/>
    <w:rsid w:val="001063B5"/>
    <w:rsid w:val="0010722A"/>
    <w:rsid w:val="0011787F"/>
    <w:rsid w:val="00120B13"/>
    <w:rsid w:val="001272D3"/>
    <w:rsid w:val="001302A9"/>
    <w:rsid w:val="00134073"/>
    <w:rsid w:val="001344DE"/>
    <w:rsid w:val="001368A6"/>
    <w:rsid w:val="0014200E"/>
    <w:rsid w:val="0014340E"/>
    <w:rsid w:val="00144333"/>
    <w:rsid w:val="00147278"/>
    <w:rsid w:val="0015488D"/>
    <w:rsid w:val="0015640D"/>
    <w:rsid w:val="00164C49"/>
    <w:rsid w:val="0016595B"/>
    <w:rsid w:val="00173D89"/>
    <w:rsid w:val="00180479"/>
    <w:rsid w:val="00180EC9"/>
    <w:rsid w:val="001826CF"/>
    <w:rsid w:val="001908E3"/>
    <w:rsid w:val="0019091D"/>
    <w:rsid w:val="001917AA"/>
    <w:rsid w:val="00192DC0"/>
    <w:rsid w:val="0019345D"/>
    <w:rsid w:val="001A136A"/>
    <w:rsid w:val="001A628E"/>
    <w:rsid w:val="001B14C0"/>
    <w:rsid w:val="001C229D"/>
    <w:rsid w:val="001C321C"/>
    <w:rsid w:val="001D0198"/>
    <w:rsid w:val="001D1893"/>
    <w:rsid w:val="001D2954"/>
    <w:rsid w:val="001D4487"/>
    <w:rsid w:val="001E2BDD"/>
    <w:rsid w:val="001E3F3A"/>
    <w:rsid w:val="001F225B"/>
    <w:rsid w:val="001F244C"/>
    <w:rsid w:val="001F2AF0"/>
    <w:rsid w:val="001F49C3"/>
    <w:rsid w:val="00201942"/>
    <w:rsid w:val="00202A4F"/>
    <w:rsid w:val="00206252"/>
    <w:rsid w:val="002078AC"/>
    <w:rsid w:val="00212C7A"/>
    <w:rsid w:val="00213EB6"/>
    <w:rsid w:val="0022338A"/>
    <w:rsid w:val="002300DE"/>
    <w:rsid w:val="00231112"/>
    <w:rsid w:val="002323B2"/>
    <w:rsid w:val="002345C6"/>
    <w:rsid w:val="00235699"/>
    <w:rsid w:val="00235B2F"/>
    <w:rsid w:val="00242D20"/>
    <w:rsid w:val="00243897"/>
    <w:rsid w:val="00252954"/>
    <w:rsid w:val="00255441"/>
    <w:rsid w:val="00255ACC"/>
    <w:rsid w:val="00255F40"/>
    <w:rsid w:val="002615B0"/>
    <w:rsid w:val="00266881"/>
    <w:rsid w:val="0026761A"/>
    <w:rsid w:val="00274E63"/>
    <w:rsid w:val="00277374"/>
    <w:rsid w:val="002870E3"/>
    <w:rsid w:val="00287985"/>
    <w:rsid w:val="00295B06"/>
    <w:rsid w:val="00295F51"/>
    <w:rsid w:val="00297BEF"/>
    <w:rsid w:val="002A748B"/>
    <w:rsid w:val="002B1C50"/>
    <w:rsid w:val="002B7930"/>
    <w:rsid w:val="002C422A"/>
    <w:rsid w:val="002C4C6B"/>
    <w:rsid w:val="002C57EC"/>
    <w:rsid w:val="002D0C1E"/>
    <w:rsid w:val="002D0CFD"/>
    <w:rsid w:val="002D2018"/>
    <w:rsid w:val="002E47FD"/>
    <w:rsid w:val="002F1AB7"/>
    <w:rsid w:val="002F20A2"/>
    <w:rsid w:val="002F3218"/>
    <w:rsid w:val="0031075D"/>
    <w:rsid w:val="00313A7D"/>
    <w:rsid w:val="00317C84"/>
    <w:rsid w:val="0032405D"/>
    <w:rsid w:val="00327044"/>
    <w:rsid w:val="00332D4B"/>
    <w:rsid w:val="003333D8"/>
    <w:rsid w:val="00333B4C"/>
    <w:rsid w:val="00333D84"/>
    <w:rsid w:val="00334E43"/>
    <w:rsid w:val="00335CC6"/>
    <w:rsid w:val="00336B71"/>
    <w:rsid w:val="00342BD5"/>
    <w:rsid w:val="0034442D"/>
    <w:rsid w:val="00384EBA"/>
    <w:rsid w:val="00390975"/>
    <w:rsid w:val="003939F6"/>
    <w:rsid w:val="0039516B"/>
    <w:rsid w:val="0039740F"/>
    <w:rsid w:val="0039769C"/>
    <w:rsid w:val="003B1B86"/>
    <w:rsid w:val="003B33BA"/>
    <w:rsid w:val="003B35F0"/>
    <w:rsid w:val="003B3914"/>
    <w:rsid w:val="003B4AC1"/>
    <w:rsid w:val="003B60BC"/>
    <w:rsid w:val="003D4598"/>
    <w:rsid w:val="003E033C"/>
    <w:rsid w:val="003E04EA"/>
    <w:rsid w:val="003E0B9D"/>
    <w:rsid w:val="003E2E4C"/>
    <w:rsid w:val="003E4C5A"/>
    <w:rsid w:val="003F7022"/>
    <w:rsid w:val="00405422"/>
    <w:rsid w:val="0041023E"/>
    <w:rsid w:val="00415A01"/>
    <w:rsid w:val="0042272F"/>
    <w:rsid w:val="0044190A"/>
    <w:rsid w:val="004509FA"/>
    <w:rsid w:val="00464AFC"/>
    <w:rsid w:val="00466E34"/>
    <w:rsid w:val="00476035"/>
    <w:rsid w:val="004813CE"/>
    <w:rsid w:val="00483E97"/>
    <w:rsid w:val="004917EE"/>
    <w:rsid w:val="004939FE"/>
    <w:rsid w:val="00493FDE"/>
    <w:rsid w:val="00497F2D"/>
    <w:rsid w:val="004A0121"/>
    <w:rsid w:val="004A2F4F"/>
    <w:rsid w:val="004A7B0B"/>
    <w:rsid w:val="004B0255"/>
    <w:rsid w:val="004B475D"/>
    <w:rsid w:val="004B6EB5"/>
    <w:rsid w:val="004C094C"/>
    <w:rsid w:val="004C43E2"/>
    <w:rsid w:val="004C5A32"/>
    <w:rsid w:val="004D57E3"/>
    <w:rsid w:val="004D6DC7"/>
    <w:rsid w:val="004E666A"/>
    <w:rsid w:val="00505473"/>
    <w:rsid w:val="005054D9"/>
    <w:rsid w:val="00511CC2"/>
    <w:rsid w:val="00515310"/>
    <w:rsid w:val="00523FA1"/>
    <w:rsid w:val="005259EB"/>
    <w:rsid w:val="0053029F"/>
    <w:rsid w:val="00530769"/>
    <w:rsid w:val="00532318"/>
    <w:rsid w:val="00533842"/>
    <w:rsid w:val="00533BDC"/>
    <w:rsid w:val="00543907"/>
    <w:rsid w:val="00543BFC"/>
    <w:rsid w:val="00544E5E"/>
    <w:rsid w:val="00544F19"/>
    <w:rsid w:val="00551D68"/>
    <w:rsid w:val="00554DA5"/>
    <w:rsid w:val="00562BC9"/>
    <w:rsid w:val="005655DE"/>
    <w:rsid w:val="00566678"/>
    <w:rsid w:val="005711DA"/>
    <w:rsid w:val="005844E2"/>
    <w:rsid w:val="005A4B12"/>
    <w:rsid w:val="005B524C"/>
    <w:rsid w:val="005B69F2"/>
    <w:rsid w:val="005D270C"/>
    <w:rsid w:val="005D40FD"/>
    <w:rsid w:val="005E5C53"/>
    <w:rsid w:val="005E6B2B"/>
    <w:rsid w:val="005F06F7"/>
    <w:rsid w:val="005F0D6D"/>
    <w:rsid w:val="005F1BD3"/>
    <w:rsid w:val="005F360F"/>
    <w:rsid w:val="005F7A0B"/>
    <w:rsid w:val="00600257"/>
    <w:rsid w:val="006007DD"/>
    <w:rsid w:val="00602180"/>
    <w:rsid w:val="0060575E"/>
    <w:rsid w:val="006140E0"/>
    <w:rsid w:val="00615E8D"/>
    <w:rsid w:val="006172E6"/>
    <w:rsid w:val="00617AEB"/>
    <w:rsid w:val="00620489"/>
    <w:rsid w:val="00621865"/>
    <w:rsid w:val="0063066B"/>
    <w:rsid w:val="006317F0"/>
    <w:rsid w:val="00632082"/>
    <w:rsid w:val="00641D8F"/>
    <w:rsid w:val="00645AEF"/>
    <w:rsid w:val="00645DA7"/>
    <w:rsid w:val="006507D3"/>
    <w:rsid w:val="00652CBD"/>
    <w:rsid w:val="00655C16"/>
    <w:rsid w:val="0065646D"/>
    <w:rsid w:val="00657B5A"/>
    <w:rsid w:val="0066057C"/>
    <w:rsid w:val="006721DD"/>
    <w:rsid w:val="00676171"/>
    <w:rsid w:val="0068088A"/>
    <w:rsid w:val="0068279D"/>
    <w:rsid w:val="00696D47"/>
    <w:rsid w:val="006A168E"/>
    <w:rsid w:val="006A7C8B"/>
    <w:rsid w:val="006B0540"/>
    <w:rsid w:val="006B2D52"/>
    <w:rsid w:val="006B3BFB"/>
    <w:rsid w:val="006B3C2B"/>
    <w:rsid w:val="006B71F1"/>
    <w:rsid w:val="006B7ED5"/>
    <w:rsid w:val="006C52B1"/>
    <w:rsid w:val="006C5871"/>
    <w:rsid w:val="006C6871"/>
    <w:rsid w:val="006C7269"/>
    <w:rsid w:val="006D29AE"/>
    <w:rsid w:val="006D3BE7"/>
    <w:rsid w:val="006E15EC"/>
    <w:rsid w:val="006F6E30"/>
    <w:rsid w:val="00710A35"/>
    <w:rsid w:val="007123B5"/>
    <w:rsid w:val="007315BE"/>
    <w:rsid w:val="00733A79"/>
    <w:rsid w:val="00740822"/>
    <w:rsid w:val="007435F9"/>
    <w:rsid w:val="00755E6A"/>
    <w:rsid w:val="00764B82"/>
    <w:rsid w:val="007760CA"/>
    <w:rsid w:val="00784C53"/>
    <w:rsid w:val="007940C5"/>
    <w:rsid w:val="00795C2E"/>
    <w:rsid w:val="0079734D"/>
    <w:rsid w:val="007A0686"/>
    <w:rsid w:val="007A6B0E"/>
    <w:rsid w:val="007B7E52"/>
    <w:rsid w:val="007C2DE7"/>
    <w:rsid w:val="007C48EF"/>
    <w:rsid w:val="007E780D"/>
    <w:rsid w:val="007F044E"/>
    <w:rsid w:val="007F53F0"/>
    <w:rsid w:val="0081569C"/>
    <w:rsid w:val="008224CA"/>
    <w:rsid w:val="008265DB"/>
    <w:rsid w:val="00827953"/>
    <w:rsid w:val="008336A3"/>
    <w:rsid w:val="00835DFD"/>
    <w:rsid w:val="00836239"/>
    <w:rsid w:val="00836890"/>
    <w:rsid w:val="00842BA5"/>
    <w:rsid w:val="00847CF1"/>
    <w:rsid w:val="008517E1"/>
    <w:rsid w:val="00852C8B"/>
    <w:rsid w:val="00854562"/>
    <w:rsid w:val="00855192"/>
    <w:rsid w:val="00862BDD"/>
    <w:rsid w:val="00867263"/>
    <w:rsid w:val="008721F7"/>
    <w:rsid w:val="00883F20"/>
    <w:rsid w:val="008A3A70"/>
    <w:rsid w:val="008A3C2B"/>
    <w:rsid w:val="008E214E"/>
    <w:rsid w:val="0090361D"/>
    <w:rsid w:val="00905282"/>
    <w:rsid w:val="009053B5"/>
    <w:rsid w:val="0090659C"/>
    <w:rsid w:val="00910767"/>
    <w:rsid w:val="009230B2"/>
    <w:rsid w:val="00923875"/>
    <w:rsid w:val="00931A9C"/>
    <w:rsid w:val="0093337F"/>
    <w:rsid w:val="00935B5E"/>
    <w:rsid w:val="00942CC8"/>
    <w:rsid w:val="0095486E"/>
    <w:rsid w:val="0095765F"/>
    <w:rsid w:val="009729B9"/>
    <w:rsid w:val="0097699C"/>
    <w:rsid w:val="009775B8"/>
    <w:rsid w:val="00990343"/>
    <w:rsid w:val="009A662D"/>
    <w:rsid w:val="009A6D4C"/>
    <w:rsid w:val="009B06F5"/>
    <w:rsid w:val="009B0983"/>
    <w:rsid w:val="009B2054"/>
    <w:rsid w:val="009C538C"/>
    <w:rsid w:val="009D44AF"/>
    <w:rsid w:val="009E2CD4"/>
    <w:rsid w:val="009F1FCD"/>
    <w:rsid w:val="009F323F"/>
    <w:rsid w:val="009F4152"/>
    <w:rsid w:val="00A000F7"/>
    <w:rsid w:val="00A01D13"/>
    <w:rsid w:val="00A036CF"/>
    <w:rsid w:val="00A04F0E"/>
    <w:rsid w:val="00A053B4"/>
    <w:rsid w:val="00A10DEA"/>
    <w:rsid w:val="00A11D52"/>
    <w:rsid w:val="00A13027"/>
    <w:rsid w:val="00A14AB7"/>
    <w:rsid w:val="00A2096C"/>
    <w:rsid w:val="00A24624"/>
    <w:rsid w:val="00A26B42"/>
    <w:rsid w:val="00A33D94"/>
    <w:rsid w:val="00A349B6"/>
    <w:rsid w:val="00A56264"/>
    <w:rsid w:val="00A62B27"/>
    <w:rsid w:val="00A661C2"/>
    <w:rsid w:val="00A72DCE"/>
    <w:rsid w:val="00A75181"/>
    <w:rsid w:val="00A75573"/>
    <w:rsid w:val="00A9405E"/>
    <w:rsid w:val="00A97A3E"/>
    <w:rsid w:val="00AA1AEB"/>
    <w:rsid w:val="00AA4A60"/>
    <w:rsid w:val="00AB7E97"/>
    <w:rsid w:val="00AC1A30"/>
    <w:rsid w:val="00AC3567"/>
    <w:rsid w:val="00AC7E06"/>
    <w:rsid w:val="00AD70F5"/>
    <w:rsid w:val="00AF2A30"/>
    <w:rsid w:val="00AF5BB5"/>
    <w:rsid w:val="00B02DB0"/>
    <w:rsid w:val="00B118D0"/>
    <w:rsid w:val="00B33C9C"/>
    <w:rsid w:val="00B33EDA"/>
    <w:rsid w:val="00B430EE"/>
    <w:rsid w:val="00B50F9D"/>
    <w:rsid w:val="00B56CD5"/>
    <w:rsid w:val="00B57B06"/>
    <w:rsid w:val="00B62F08"/>
    <w:rsid w:val="00B647A4"/>
    <w:rsid w:val="00B650E8"/>
    <w:rsid w:val="00B82FA5"/>
    <w:rsid w:val="00B9772A"/>
    <w:rsid w:val="00BA014F"/>
    <w:rsid w:val="00BA4FCA"/>
    <w:rsid w:val="00BA5B6F"/>
    <w:rsid w:val="00BB424F"/>
    <w:rsid w:val="00BC0114"/>
    <w:rsid w:val="00BC6CE7"/>
    <w:rsid w:val="00BD34B0"/>
    <w:rsid w:val="00BD4B05"/>
    <w:rsid w:val="00BD517E"/>
    <w:rsid w:val="00BD5269"/>
    <w:rsid w:val="00BD6DE1"/>
    <w:rsid w:val="00BD7319"/>
    <w:rsid w:val="00BF01DC"/>
    <w:rsid w:val="00BF456B"/>
    <w:rsid w:val="00BF4F03"/>
    <w:rsid w:val="00BF605A"/>
    <w:rsid w:val="00C02636"/>
    <w:rsid w:val="00C0417B"/>
    <w:rsid w:val="00C07C05"/>
    <w:rsid w:val="00C1005D"/>
    <w:rsid w:val="00C100FA"/>
    <w:rsid w:val="00C17F8E"/>
    <w:rsid w:val="00C20A7E"/>
    <w:rsid w:val="00C3062C"/>
    <w:rsid w:val="00C30DBD"/>
    <w:rsid w:val="00C4123A"/>
    <w:rsid w:val="00C41C91"/>
    <w:rsid w:val="00C458BD"/>
    <w:rsid w:val="00C560E2"/>
    <w:rsid w:val="00C5663F"/>
    <w:rsid w:val="00C56777"/>
    <w:rsid w:val="00C64AF1"/>
    <w:rsid w:val="00C67B15"/>
    <w:rsid w:val="00C707C9"/>
    <w:rsid w:val="00C70C10"/>
    <w:rsid w:val="00C82F1C"/>
    <w:rsid w:val="00C8678F"/>
    <w:rsid w:val="00CA1185"/>
    <w:rsid w:val="00CA78F9"/>
    <w:rsid w:val="00CB72E5"/>
    <w:rsid w:val="00CC121C"/>
    <w:rsid w:val="00CC5387"/>
    <w:rsid w:val="00CD6435"/>
    <w:rsid w:val="00CE59B9"/>
    <w:rsid w:val="00CF2A27"/>
    <w:rsid w:val="00CF2CE7"/>
    <w:rsid w:val="00CF56B3"/>
    <w:rsid w:val="00D01408"/>
    <w:rsid w:val="00D0264B"/>
    <w:rsid w:val="00D047E2"/>
    <w:rsid w:val="00D07D62"/>
    <w:rsid w:val="00D14FB0"/>
    <w:rsid w:val="00D2118E"/>
    <w:rsid w:val="00D243F2"/>
    <w:rsid w:val="00D254BB"/>
    <w:rsid w:val="00D348EE"/>
    <w:rsid w:val="00D421BF"/>
    <w:rsid w:val="00D51A66"/>
    <w:rsid w:val="00D52A56"/>
    <w:rsid w:val="00D57C0E"/>
    <w:rsid w:val="00D6403A"/>
    <w:rsid w:val="00D6589D"/>
    <w:rsid w:val="00D6699E"/>
    <w:rsid w:val="00D721AE"/>
    <w:rsid w:val="00D729FF"/>
    <w:rsid w:val="00D76EFE"/>
    <w:rsid w:val="00D77B43"/>
    <w:rsid w:val="00D85890"/>
    <w:rsid w:val="00D92B5C"/>
    <w:rsid w:val="00D9558B"/>
    <w:rsid w:val="00DA0830"/>
    <w:rsid w:val="00DA4CC6"/>
    <w:rsid w:val="00DB3B92"/>
    <w:rsid w:val="00DC5800"/>
    <w:rsid w:val="00DC6AB6"/>
    <w:rsid w:val="00DD3D72"/>
    <w:rsid w:val="00DE40EF"/>
    <w:rsid w:val="00DE49F7"/>
    <w:rsid w:val="00DE6703"/>
    <w:rsid w:val="00DF00A4"/>
    <w:rsid w:val="00DF1453"/>
    <w:rsid w:val="00DF1690"/>
    <w:rsid w:val="00DF25ED"/>
    <w:rsid w:val="00E037DB"/>
    <w:rsid w:val="00E03D07"/>
    <w:rsid w:val="00E13B0A"/>
    <w:rsid w:val="00E2238D"/>
    <w:rsid w:val="00E25FC3"/>
    <w:rsid w:val="00E350ED"/>
    <w:rsid w:val="00E4663F"/>
    <w:rsid w:val="00E5055A"/>
    <w:rsid w:val="00E556DA"/>
    <w:rsid w:val="00E60CE7"/>
    <w:rsid w:val="00E63A67"/>
    <w:rsid w:val="00E71315"/>
    <w:rsid w:val="00E760D2"/>
    <w:rsid w:val="00E77169"/>
    <w:rsid w:val="00E777E9"/>
    <w:rsid w:val="00E859F6"/>
    <w:rsid w:val="00E93ABC"/>
    <w:rsid w:val="00EA592B"/>
    <w:rsid w:val="00EA62A8"/>
    <w:rsid w:val="00EA689C"/>
    <w:rsid w:val="00EB0862"/>
    <w:rsid w:val="00EC3D02"/>
    <w:rsid w:val="00EC5EB0"/>
    <w:rsid w:val="00ED7788"/>
    <w:rsid w:val="00EE6C16"/>
    <w:rsid w:val="00EF04EA"/>
    <w:rsid w:val="00F12C84"/>
    <w:rsid w:val="00F15303"/>
    <w:rsid w:val="00F15712"/>
    <w:rsid w:val="00F26EDB"/>
    <w:rsid w:val="00F4128F"/>
    <w:rsid w:val="00F41683"/>
    <w:rsid w:val="00F42B34"/>
    <w:rsid w:val="00F4428B"/>
    <w:rsid w:val="00F532AE"/>
    <w:rsid w:val="00F65A11"/>
    <w:rsid w:val="00F733C5"/>
    <w:rsid w:val="00F76CFB"/>
    <w:rsid w:val="00F86740"/>
    <w:rsid w:val="00F86750"/>
    <w:rsid w:val="00F868F6"/>
    <w:rsid w:val="00F93D41"/>
    <w:rsid w:val="00F9588C"/>
    <w:rsid w:val="00F974A3"/>
    <w:rsid w:val="00FA1D6E"/>
    <w:rsid w:val="00FA2E59"/>
    <w:rsid w:val="00FA36E2"/>
    <w:rsid w:val="00FA5782"/>
    <w:rsid w:val="00FB1060"/>
    <w:rsid w:val="00FB747D"/>
    <w:rsid w:val="00FB792E"/>
    <w:rsid w:val="00FC293F"/>
    <w:rsid w:val="00FD01B2"/>
    <w:rsid w:val="00FE3531"/>
    <w:rsid w:val="00FE641E"/>
    <w:rsid w:val="00FF6A4B"/>
    <w:rsid w:val="00FF7113"/>
    <w:rsid w:val="00FF772A"/>
    <w:rsid w:val="09522BF4"/>
    <w:rsid w:val="121040B4"/>
    <w:rsid w:val="47733CA3"/>
    <w:rsid w:val="5DF7753D"/>
    <w:rsid w:val="68255446"/>
    <w:rsid w:val="68B9023D"/>
    <w:rsid w:val="733A0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numPr>
        <w:ilvl w:val="1"/>
        <w:numId w:val="1"/>
      </w:numPr>
      <w:spacing w:before="260" w:after="260" w:line="415" w:lineRule="auto"/>
      <w:ind w:left="420"/>
      <w:jc w:val="left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4"/>
    <w:unhideWhenUsed/>
    <w:qFormat/>
    <w:uiPriority w:val="9"/>
    <w:pPr>
      <w:keepNext/>
      <w:keepLines/>
      <w:numPr>
        <w:ilvl w:val="2"/>
        <w:numId w:val="2"/>
      </w:numPr>
      <w:spacing w:before="260" w:after="260" w:line="415" w:lineRule="auto"/>
      <w:outlineLvl w:val="2"/>
    </w:pPr>
    <w:rPr>
      <w:rFonts w:eastAsiaTheme="majorEastAsia"/>
      <w:bCs/>
      <w:sz w:val="32"/>
      <w:szCs w:val="32"/>
      <w:shd w:val="clear" w:color="auto" w:fill="FFFFFF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numPr>
        <w:ilvl w:val="3"/>
        <w:numId w:val="1"/>
      </w:numPr>
      <w:spacing w:before="280" w:after="290" w:line="377" w:lineRule="auto"/>
      <w:ind w:left="420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6"/>
    <w:unhideWhenUsed/>
    <w:qFormat/>
    <w:uiPriority w:val="9"/>
    <w:pPr>
      <w:keepNext/>
      <w:keepLines/>
      <w:numPr>
        <w:ilvl w:val="4"/>
        <w:numId w:val="1"/>
      </w:numPr>
      <w:spacing w:before="280" w:after="290" w:line="377" w:lineRule="auto"/>
      <w:ind w:left="420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7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8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9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40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Theme="majorHAnsi" w:hAnsiTheme="majorHAnsi" w:eastAsiaTheme="majorEastAsia" w:cstheme="majorBidi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qFormat/>
    <w:uiPriority w:val="0"/>
    <w:pPr>
      <w:wordWrap w:val="0"/>
      <w:ind w:firstLine="200" w:firstLineChars="200"/>
    </w:p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Balloon Text"/>
    <w:basedOn w:val="1"/>
    <w:link w:val="44"/>
    <w:semiHidden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HTML Preformatted"/>
    <w:basedOn w:val="1"/>
    <w:link w:val="49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0">
    <w:name w:val="Title"/>
    <w:basedOn w:val="1"/>
    <w:next w:val="1"/>
    <w:link w:val="29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22">
    <w:name w:val="Table Grid"/>
    <w:basedOn w:val="21"/>
    <w:qFormat/>
    <w:uiPriority w:val="0"/>
    <w:rPr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qFormat/>
    <w:uiPriority w:val="22"/>
    <w:rPr>
      <w:b/>
      <w:bCs/>
    </w:rPr>
  </w:style>
  <w:style w:type="character" w:styleId="25">
    <w:name w:val="FollowedHyperlink"/>
    <w:basedOn w:val="23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basedOn w:val="23"/>
    <w:qFormat/>
    <w:uiPriority w:val="20"/>
    <w:rPr>
      <w:i/>
      <w:iCs/>
    </w:rPr>
  </w:style>
  <w:style w:type="character" w:styleId="27">
    <w:name w:val="Hyperlink"/>
    <w:basedOn w:val="2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8">
    <w:name w:val="HTML Code"/>
    <w:basedOn w:val="23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9">
    <w:name w:val="标题 字符"/>
    <w:basedOn w:val="23"/>
    <w:link w:val="20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0">
    <w:name w:val="明显强调1"/>
    <w:basedOn w:val="23"/>
    <w:qFormat/>
    <w:uiPriority w:val="21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31">
    <w:name w:val="不明显强调1"/>
    <w:basedOn w:val="23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标题 1 字符"/>
    <w:basedOn w:val="2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3">
    <w:name w:val="标题 2 字符"/>
    <w:basedOn w:val="23"/>
    <w:link w:val="3"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34">
    <w:name w:val="标题 3 字符"/>
    <w:basedOn w:val="23"/>
    <w:link w:val="4"/>
    <w:qFormat/>
    <w:uiPriority w:val="9"/>
    <w:rPr>
      <w:rFonts w:eastAsiaTheme="majorEastAsia"/>
      <w:bCs/>
      <w:kern w:val="2"/>
      <w:sz w:val="32"/>
      <w:szCs w:val="32"/>
    </w:rPr>
  </w:style>
  <w:style w:type="character" w:customStyle="1" w:styleId="35">
    <w:name w:val="标题 4 字符"/>
    <w:basedOn w:val="23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6">
    <w:name w:val="标题 5 字符"/>
    <w:basedOn w:val="23"/>
    <w:link w:val="6"/>
    <w:qFormat/>
    <w:uiPriority w:val="9"/>
    <w:rPr>
      <w:b/>
      <w:bCs/>
      <w:kern w:val="2"/>
      <w:sz w:val="28"/>
      <w:szCs w:val="28"/>
    </w:rPr>
  </w:style>
  <w:style w:type="character" w:customStyle="1" w:styleId="37">
    <w:name w:val="标题 6 字符"/>
    <w:basedOn w:val="23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8">
    <w:name w:val="标题 7 字符"/>
    <w:basedOn w:val="23"/>
    <w:link w:val="8"/>
    <w:uiPriority w:val="9"/>
    <w:rPr>
      <w:b/>
      <w:bCs/>
      <w:sz w:val="24"/>
      <w:szCs w:val="24"/>
    </w:rPr>
  </w:style>
  <w:style w:type="character" w:customStyle="1" w:styleId="39">
    <w:name w:val="标题 8 字符"/>
    <w:basedOn w:val="23"/>
    <w:link w:val="9"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0">
    <w:name w:val="标题 9 字符"/>
    <w:basedOn w:val="23"/>
    <w:link w:val="10"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41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42">
    <w:name w:val="页眉 字符"/>
    <w:basedOn w:val="23"/>
    <w:link w:val="15"/>
    <w:qFormat/>
    <w:uiPriority w:val="99"/>
    <w:rPr>
      <w:sz w:val="18"/>
      <w:szCs w:val="18"/>
    </w:rPr>
  </w:style>
  <w:style w:type="character" w:customStyle="1" w:styleId="43">
    <w:name w:val="页脚 字符"/>
    <w:basedOn w:val="23"/>
    <w:link w:val="14"/>
    <w:qFormat/>
    <w:uiPriority w:val="99"/>
    <w:rPr>
      <w:sz w:val="18"/>
      <w:szCs w:val="18"/>
    </w:rPr>
  </w:style>
  <w:style w:type="character" w:customStyle="1" w:styleId="44">
    <w:name w:val="批注框文本 字符"/>
    <w:basedOn w:val="23"/>
    <w:link w:val="13"/>
    <w:semiHidden/>
    <w:qFormat/>
    <w:uiPriority w:val="99"/>
    <w:rPr>
      <w:sz w:val="18"/>
      <w:szCs w:val="18"/>
    </w:rPr>
  </w:style>
  <w:style w:type="paragraph" w:styleId="45">
    <w:name w:val="List Paragraph"/>
    <w:basedOn w:val="1"/>
    <w:qFormat/>
    <w:uiPriority w:val="34"/>
    <w:pPr>
      <w:ind w:firstLine="420" w:firstLineChars="200"/>
    </w:pPr>
  </w:style>
  <w:style w:type="character" w:customStyle="1" w:styleId="46">
    <w:name w:val="td-span"/>
    <w:basedOn w:val="23"/>
    <w:qFormat/>
    <w:uiPriority w:val="0"/>
  </w:style>
  <w:style w:type="character" w:customStyle="1" w:styleId="47">
    <w:name w:val="md-expand"/>
    <w:basedOn w:val="23"/>
    <w:qFormat/>
    <w:uiPriority w:val="0"/>
  </w:style>
  <w:style w:type="paragraph" w:customStyle="1" w:styleId="48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49">
    <w:name w:val="HTML 预设格式 字符"/>
    <w:basedOn w:val="23"/>
    <w:link w:val="18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50">
    <w:name w:val="cm-string"/>
    <w:basedOn w:val="23"/>
    <w:qFormat/>
    <w:uiPriority w:val="0"/>
  </w:style>
  <w:style w:type="character" w:customStyle="1" w:styleId="51">
    <w:name w:val="cm-number"/>
    <w:basedOn w:val="23"/>
    <w:uiPriority w:val="0"/>
  </w:style>
  <w:style w:type="character" w:customStyle="1" w:styleId="52">
    <w:name w:val="cm-error"/>
    <w:basedOn w:val="23"/>
    <w:uiPriority w:val="0"/>
  </w:style>
  <w:style w:type="character" w:customStyle="1" w:styleId="53">
    <w:name w:val="cm-atom"/>
    <w:basedOn w:val="23"/>
    <w:uiPriority w:val="0"/>
  </w:style>
  <w:style w:type="paragraph" w:styleId="54">
    <w:name w:val="No Spacing"/>
    <w:link w:val="55"/>
    <w:uiPriority w:val="1"/>
    <w:rPr>
      <w:rFonts w:asciiTheme="minorHAnsi" w:hAnsiTheme="minorHAnsi" w:eastAsiaTheme="minorEastAsia" w:cstheme="minorBidi"/>
      <w:sz w:val="22"/>
      <w:szCs w:val="21"/>
      <w:lang w:val="en-US" w:eastAsia="zh-CN" w:bidi="ar-SA"/>
    </w:rPr>
  </w:style>
  <w:style w:type="character" w:customStyle="1" w:styleId="55">
    <w:name w:val="无间隔 字符"/>
    <w:basedOn w:val="23"/>
    <w:link w:val="54"/>
    <w:uiPriority w:val="1"/>
    <w:rPr>
      <w:kern w:val="0"/>
      <w:sz w:val="22"/>
      <w:szCs w:val="21"/>
    </w:rPr>
  </w:style>
  <w:style w:type="paragraph" w:customStyle="1" w:styleId="56">
    <w:name w:val="HB的正文"/>
    <w:basedOn w:val="1"/>
    <w:uiPriority w:val="0"/>
    <w:pPr>
      <w:keepNext/>
      <w:keepLines/>
      <w:wordWrap w:val="0"/>
    </w:pPr>
    <w:rPr>
      <w:rFonts w:ascii="Times New Roman" w:hAnsi="Times New Roman" w:eastAsia="Microsoft YaHei UI"/>
    </w:rPr>
  </w:style>
  <w:style w:type="paragraph" w:customStyle="1" w:styleId="57">
    <w:name w:val="正文HB"/>
    <w:basedOn w:val="1"/>
    <w:link w:val="59"/>
    <w:uiPriority w:val="0"/>
    <w:pPr>
      <w:keepNext/>
      <w:keepLines/>
      <w:wordWrap w:val="0"/>
    </w:pPr>
    <w:rPr>
      <w:rFonts w:ascii="Times New Roman" w:hAnsi="Times New Roman" w:eastAsia="Microsoft YaHei UI"/>
    </w:rPr>
  </w:style>
  <w:style w:type="paragraph" w:customStyle="1" w:styleId="58">
    <w:name w:val="HB正文"/>
    <w:basedOn w:val="1"/>
    <w:qFormat/>
    <w:uiPriority w:val="0"/>
    <w:rPr>
      <w:rFonts w:eastAsia="Microsoft YaHei UI Light"/>
    </w:rPr>
  </w:style>
  <w:style w:type="character" w:customStyle="1" w:styleId="59">
    <w:name w:val="正文HB 字符"/>
    <w:basedOn w:val="23"/>
    <w:link w:val="57"/>
    <w:uiPriority w:val="0"/>
    <w:rPr>
      <w:rFonts w:ascii="Times New Roman" w:hAnsi="Times New Roman" w:eastAsia="Microsoft YaHei UI"/>
      <w:szCs w:val="21"/>
    </w:rPr>
  </w:style>
  <w:style w:type="paragraph" w:customStyle="1" w:styleId="60">
    <w:name w:val="正文1"/>
    <w:uiPriority w:val="0"/>
    <w:pPr>
      <w:jc w:val="both"/>
    </w:pPr>
    <w:rPr>
      <w:rFonts w:ascii="等线" w:hAnsi="等线" w:eastAsia="宋体" w:cs="宋体"/>
      <w:kern w:val="2"/>
      <w:sz w:val="21"/>
      <w:szCs w:val="21"/>
      <w:lang w:val="en-US" w:eastAsia="zh-CN" w:bidi="ar-SA"/>
    </w:rPr>
  </w:style>
  <w:style w:type="paragraph" w:customStyle="1" w:styleId="61">
    <w:name w:val="1"/>
    <w:basedOn w:val="1"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image" Target="media/image5.png"/><Relationship Id="rId89" Type="http://schemas.openxmlformats.org/officeDocument/2006/relationships/image" Target="media/image81.emf"/><Relationship Id="rId88" Type="http://schemas.openxmlformats.org/officeDocument/2006/relationships/oleObject" Target="embeddings/oleObject5.bin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4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3.pn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2.emf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image" Target="media/image1.emf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oleObject" Target="embeddings/oleObject1.bin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emf"/><Relationship Id="rId3" Type="http://schemas.openxmlformats.org/officeDocument/2006/relationships/theme" Target="theme/theme1.xml"/><Relationship Id="rId29" Type="http://schemas.openxmlformats.org/officeDocument/2006/relationships/oleObject" Target="embeddings/oleObject4.bin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2612</Words>
  <Characters>14889</Characters>
  <Lines>124</Lines>
  <Paragraphs>34</Paragraphs>
  <TotalTime>4049</TotalTime>
  <ScaleCrop>false</ScaleCrop>
  <LinksUpToDate>false</LinksUpToDate>
  <CharactersWithSpaces>17467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2020-03-11T06:42:00Z</dcterms:created>
  <dc:creator>肖正初</dc:creator>
  <cp:lastModifiedBy>Allen</cp:lastModifiedBy>
  <dcterms:modified xsi:type="dcterms:W3CDTF">2021-02-26T08:18:25Z</dcterms:modified>
  <cp:revision>468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